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13842" w14:textId="1CC77841" w:rsidR="000F1843" w:rsidRPr="00A67B57" w:rsidRDefault="000F1843" w:rsidP="000F1843">
      <w:pPr>
        <w:spacing w:after="144"/>
        <w:rPr>
          <w:rFonts w:ascii="Calibri" w:hAnsi="Calibri"/>
          <w:b/>
          <w:sz w:val="22"/>
          <w:szCs w:val="22"/>
        </w:rPr>
      </w:pPr>
      <w:r w:rsidRPr="00A67B57">
        <w:rPr>
          <w:rFonts w:ascii="Calibri" w:hAnsi="Calibri"/>
          <w:b/>
          <w:sz w:val="22"/>
          <w:szCs w:val="22"/>
        </w:rPr>
        <w:t xml:space="preserve">COURSE NUMBER: ART </w:t>
      </w:r>
      <w:r w:rsidR="00A266F1">
        <w:rPr>
          <w:rFonts w:ascii="Calibri" w:hAnsi="Calibri"/>
          <w:b/>
          <w:sz w:val="22"/>
          <w:szCs w:val="22"/>
        </w:rPr>
        <w:t>260</w:t>
      </w:r>
      <w:r w:rsidRPr="00A67B57">
        <w:rPr>
          <w:rFonts w:ascii="Calibri" w:hAnsi="Calibri"/>
          <w:b/>
          <w:sz w:val="22"/>
          <w:szCs w:val="22"/>
        </w:rPr>
        <w:t xml:space="preserve"> </w:t>
      </w:r>
    </w:p>
    <w:p w14:paraId="6E4F5494" w14:textId="270342D4" w:rsidR="000F1843" w:rsidRPr="00A67B57" w:rsidRDefault="000F1843" w:rsidP="004D436C">
      <w:pPr>
        <w:spacing w:before="100" w:beforeAutospacing="1" w:after="100" w:afterAutospacing="1"/>
        <w:outlineLvl w:val="3"/>
        <w:rPr>
          <w:rFonts w:ascii="Calibri" w:eastAsia="Times New Roman" w:hAnsi="Calibri"/>
          <w:bCs/>
          <w:sz w:val="22"/>
          <w:szCs w:val="22"/>
          <w:u w:val="single"/>
        </w:rPr>
      </w:pPr>
      <w:r w:rsidRPr="00A67B57">
        <w:rPr>
          <w:rFonts w:ascii="Calibri" w:hAnsi="Calibri"/>
          <w:b/>
          <w:sz w:val="22"/>
          <w:szCs w:val="22"/>
        </w:rPr>
        <w:t xml:space="preserve">COURSE TITLE: </w:t>
      </w:r>
      <w:r w:rsidRPr="00A67B57">
        <w:rPr>
          <w:rFonts w:ascii="Calibri" w:eastAsia="Times New Roman" w:hAnsi="Calibri"/>
          <w:bCs/>
          <w:sz w:val="22"/>
          <w:szCs w:val="22"/>
        </w:rPr>
        <w:t>Art, Education, and Social Practice</w:t>
      </w:r>
    </w:p>
    <w:p w14:paraId="746C9C89" w14:textId="77777777" w:rsidR="000F1843" w:rsidRPr="00A67B57" w:rsidRDefault="000F1843" w:rsidP="000F1843">
      <w:pPr>
        <w:spacing w:after="144"/>
        <w:rPr>
          <w:rFonts w:ascii="Calibri" w:hAnsi="Calibri"/>
          <w:b/>
          <w:sz w:val="22"/>
          <w:szCs w:val="22"/>
        </w:rPr>
      </w:pPr>
      <w:r w:rsidRPr="00A67B57">
        <w:rPr>
          <w:rFonts w:ascii="Calibri" w:hAnsi="Calibri"/>
          <w:b/>
          <w:sz w:val="22"/>
          <w:szCs w:val="22"/>
        </w:rPr>
        <w:t>CREDITS: 3:2:3</w:t>
      </w:r>
    </w:p>
    <w:p w14:paraId="05BE2DD5" w14:textId="77777777" w:rsidR="000F1843" w:rsidRPr="00A67B57" w:rsidRDefault="000F1843" w:rsidP="000F1843">
      <w:pPr>
        <w:spacing w:after="144"/>
        <w:rPr>
          <w:rFonts w:ascii="Calibri" w:hAnsi="Calibri"/>
          <w:sz w:val="22"/>
          <w:szCs w:val="22"/>
        </w:rPr>
      </w:pPr>
      <w:r w:rsidRPr="00A67B57">
        <w:rPr>
          <w:rFonts w:ascii="Calibri" w:hAnsi="Calibri"/>
          <w:b/>
          <w:sz w:val="22"/>
          <w:szCs w:val="22"/>
        </w:rPr>
        <w:t>PREREQUISITES:</w:t>
      </w:r>
      <w:r w:rsidRPr="00A67B57">
        <w:rPr>
          <w:rFonts w:ascii="Calibri" w:hAnsi="Calibri"/>
          <w:sz w:val="22"/>
          <w:szCs w:val="22"/>
        </w:rPr>
        <w:t xml:space="preserve"> Completion of the Foundations Program</w:t>
      </w:r>
    </w:p>
    <w:p w14:paraId="6BF0F3CE" w14:textId="77777777" w:rsidR="000F1843" w:rsidRPr="00A67B57" w:rsidRDefault="000F1843" w:rsidP="000F1843">
      <w:pPr>
        <w:rPr>
          <w:rFonts w:ascii="Calibri" w:hAnsi="Calibri"/>
          <w:b/>
          <w:sz w:val="22"/>
          <w:szCs w:val="22"/>
        </w:rPr>
      </w:pPr>
      <w:r w:rsidRPr="00A67B57">
        <w:rPr>
          <w:rFonts w:ascii="Calibri" w:hAnsi="Calibri"/>
          <w:b/>
          <w:sz w:val="22"/>
          <w:szCs w:val="22"/>
        </w:rPr>
        <w:t xml:space="preserve">FOR WHOM PLANNED:  </w:t>
      </w:r>
    </w:p>
    <w:p w14:paraId="15C62538" w14:textId="77777777" w:rsidR="000F1843" w:rsidRPr="00A67B57" w:rsidRDefault="000F1843" w:rsidP="000F1843">
      <w:pPr>
        <w:rPr>
          <w:rFonts w:ascii="Calibri" w:hAnsi="Calibri"/>
          <w:sz w:val="22"/>
          <w:szCs w:val="22"/>
        </w:rPr>
      </w:pPr>
      <w:r w:rsidRPr="00A67B57">
        <w:rPr>
          <w:rFonts w:ascii="Calibri" w:hAnsi="Calibri"/>
          <w:sz w:val="22"/>
          <w:szCs w:val="22"/>
        </w:rPr>
        <w:t>Open to all Art Majors</w:t>
      </w:r>
    </w:p>
    <w:p w14:paraId="6D8E80BA" w14:textId="77777777" w:rsidR="000F1843" w:rsidRPr="00A67B57" w:rsidRDefault="000F1843" w:rsidP="000F1843">
      <w:pPr>
        <w:ind w:firstLine="360"/>
        <w:rPr>
          <w:rFonts w:ascii="Calibri" w:hAnsi="Calibri"/>
          <w:sz w:val="22"/>
          <w:szCs w:val="22"/>
        </w:rPr>
      </w:pPr>
      <w:bookmarkStart w:id="0" w:name="_GoBack"/>
      <w:bookmarkEnd w:id="0"/>
    </w:p>
    <w:p w14:paraId="0EED3FEE" w14:textId="77777777" w:rsidR="000F1843" w:rsidRPr="00A67B57" w:rsidRDefault="000F1843" w:rsidP="000F1843">
      <w:pPr>
        <w:tabs>
          <w:tab w:val="left" w:pos="1710"/>
        </w:tabs>
        <w:ind w:left="-936" w:firstLine="936"/>
        <w:rPr>
          <w:rFonts w:ascii="Calibri" w:hAnsi="Calibri"/>
          <w:sz w:val="22"/>
          <w:szCs w:val="22"/>
        </w:rPr>
      </w:pPr>
      <w:r w:rsidRPr="00A67B57">
        <w:rPr>
          <w:rFonts w:ascii="Calibri" w:hAnsi="Calibri"/>
          <w:b/>
          <w:sz w:val="22"/>
          <w:szCs w:val="22"/>
        </w:rPr>
        <w:t>INSTRUCTOR:</w:t>
      </w:r>
      <w:r w:rsidRPr="00A67B57">
        <w:rPr>
          <w:rFonts w:ascii="Calibri" w:hAnsi="Calibri"/>
          <w:sz w:val="22"/>
          <w:szCs w:val="22"/>
        </w:rPr>
        <w:tab/>
        <w:t>Lee Walton</w:t>
      </w:r>
      <w:r w:rsidRPr="00A67B57">
        <w:rPr>
          <w:rFonts w:ascii="Calibri" w:hAnsi="Calibri"/>
          <w:sz w:val="22"/>
          <w:szCs w:val="22"/>
        </w:rPr>
        <w:br/>
      </w:r>
      <w:r w:rsidRPr="00A67B57">
        <w:rPr>
          <w:rFonts w:ascii="Calibri" w:hAnsi="Calibri"/>
          <w:sz w:val="22"/>
          <w:szCs w:val="22"/>
        </w:rPr>
        <w:tab/>
        <w:t>Office: Gatewood 222</w:t>
      </w:r>
      <w:r w:rsidRPr="00A67B57">
        <w:rPr>
          <w:rFonts w:ascii="Calibri" w:hAnsi="Calibri"/>
          <w:sz w:val="22"/>
          <w:szCs w:val="22"/>
        </w:rPr>
        <w:br/>
      </w:r>
      <w:r w:rsidRPr="00A67B57">
        <w:rPr>
          <w:rFonts w:ascii="Calibri" w:hAnsi="Calibri"/>
          <w:sz w:val="22"/>
          <w:szCs w:val="22"/>
        </w:rPr>
        <w:tab/>
        <w:t>Office hours: Tue./Thurs 2:00-3:00PM</w:t>
      </w:r>
    </w:p>
    <w:p w14:paraId="3EBA57B7" w14:textId="77777777" w:rsidR="000F1843" w:rsidRPr="00A67B57" w:rsidRDefault="000F1843" w:rsidP="000F1843">
      <w:pPr>
        <w:tabs>
          <w:tab w:val="left" w:pos="1710"/>
        </w:tabs>
        <w:ind w:left="-936" w:firstLine="936"/>
        <w:rPr>
          <w:rFonts w:ascii="Calibri" w:hAnsi="Calibri"/>
          <w:sz w:val="22"/>
          <w:szCs w:val="22"/>
        </w:rPr>
      </w:pPr>
      <w:r w:rsidRPr="00A67B57">
        <w:rPr>
          <w:rFonts w:ascii="Calibri" w:hAnsi="Calibri"/>
          <w:sz w:val="22"/>
          <w:szCs w:val="22"/>
        </w:rPr>
        <w:tab/>
        <w:t>Website:</w:t>
      </w:r>
      <w:r w:rsidRPr="00A67B57">
        <w:rPr>
          <w:rFonts w:ascii="Calibri" w:hAnsi="Calibri"/>
          <w:i/>
          <w:sz w:val="22"/>
          <w:szCs w:val="22"/>
        </w:rPr>
        <w:t xml:space="preserve"> www.leewalton.com</w:t>
      </w:r>
    </w:p>
    <w:p w14:paraId="0DC3E18C" w14:textId="77777777" w:rsidR="000F1843" w:rsidRPr="00A67B57" w:rsidRDefault="000F1843" w:rsidP="000F1843">
      <w:pPr>
        <w:tabs>
          <w:tab w:val="left" w:pos="1710"/>
        </w:tabs>
        <w:ind w:left="-936" w:firstLine="936"/>
        <w:rPr>
          <w:rFonts w:ascii="Calibri" w:hAnsi="Calibri"/>
          <w:sz w:val="22"/>
          <w:szCs w:val="22"/>
        </w:rPr>
      </w:pPr>
      <w:r w:rsidRPr="00A67B57">
        <w:rPr>
          <w:rFonts w:ascii="Calibri" w:hAnsi="Calibri"/>
          <w:sz w:val="22"/>
          <w:szCs w:val="22"/>
        </w:rPr>
        <w:tab/>
        <w:t>Email: lmwalton@uncg.edu</w:t>
      </w:r>
    </w:p>
    <w:p w14:paraId="42FB3DEE" w14:textId="43278C7E" w:rsidR="000F1843" w:rsidRPr="00A67B57" w:rsidRDefault="000F1843" w:rsidP="004D436C">
      <w:pPr>
        <w:tabs>
          <w:tab w:val="left" w:pos="1710"/>
        </w:tabs>
        <w:ind w:left="-936" w:firstLine="936"/>
        <w:rPr>
          <w:rFonts w:ascii="Calibri" w:hAnsi="Calibri"/>
          <w:sz w:val="22"/>
          <w:szCs w:val="22"/>
        </w:rPr>
      </w:pPr>
      <w:r w:rsidRPr="00A67B57">
        <w:rPr>
          <w:rFonts w:ascii="Calibri" w:hAnsi="Calibri"/>
          <w:sz w:val="22"/>
          <w:szCs w:val="22"/>
        </w:rPr>
        <w:tab/>
      </w:r>
    </w:p>
    <w:p w14:paraId="3B83A2D0" w14:textId="77777777" w:rsidR="000F1843" w:rsidRPr="00A67B57" w:rsidRDefault="000F1843" w:rsidP="000F1843">
      <w:pPr>
        <w:rPr>
          <w:rFonts w:ascii="Calibri" w:hAnsi="Calibri"/>
          <w:b/>
          <w:sz w:val="22"/>
          <w:szCs w:val="22"/>
        </w:rPr>
      </w:pPr>
      <w:r w:rsidRPr="00A67B57">
        <w:rPr>
          <w:rFonts w:ascii="Calibri" w:hAnsi="Calibri"/>
          <w:b/>
          <w:sz w:val="22"/>
          <w:szCs w:val="22"/>
        </w:rPr>
        <w:t>CATALOG DESCRIPTION:</w:t>
      </w:r>
    </w:p>
    <w:p w14:paraId="4409C6C0" w14:textId="77777777" w:rsidR="000F1843" w:rsidRPr="00A67B57" w:rsidRDefault="000F1843" w:rsidP="000F1843">
      <w:pPr>
        <w:spacing w:before="100" w:beforeAutospacing="1" w:after="100" w:afterAutospacing="1"/>
        <w:outlineLvl w:val="3"/>
        <w:rPr>
          <w:rFonts w:ascii="Calibri" w:eastAsia="Times New Roman" w:hAnsi="Calibri"/>
          <w:b/>
          <w:bCs/>
          <w:sz w:val="22"/>
          <w:szCs w:val="22"/>
        </w:rPr>
      </w:pPr>
      <w:r w:rsidRPr="00A67B57">
        <w:rPr>
          <w:rFonts w:ascii="Calibri" w:hAnsi="Calibri"/>
          <w:sz w:val="22"/>
          <w:szCs w:val="22"/>
        </w:rPr>
        <w:t xml:space="preserve">This course </w:t>
      </w:r>
      <w:r w:rsidRPr="00A67B57">
        <w:rPr>
          <w:rFonts w:ascii="Calibri" w:eastAsia="Times New Roman" w:hAnsi="Calibri"/>
          <w:sz w:val="22"/>
          <w:szCs w:val="22"/>
        </w:rPr>
        <w:t>explores the intersections between three major themes: contemporary artistic practice, educational theory, and social activism.</w:t>
      </w:r>
    </w:p>
    <w:p w14:paraId="461A8EA3" w14:textId="77777777" w:rsidR="000F1843" w:rsidRPr="00A67B57" w:rsidRDefault="000F1843" w:rsidP="000F1843">
      <w:pPr>
        <w:rPr>
          <w:rFonts w:ascii="Calibri" w:eastAsia="Times New Roman" w:hAnsi="Calibri"/>
          <w:sz w:val="22"/>
          <w:szCs w:val="22"/>
        </w:rPr>
      </w:pPr>
      <w:r w:rsidRPr="00A67B57">
        <w:rPr>
          <w:rFonts w:ascii="Calibri" w:eastAsia="Times New Roman" w:hAnsi="Calibri"/>
          <w:sz w:val="22"/>
          <w:szCs w:val="22"/>
        </w:rPr>
        <w:t>Student will envisioning new ways that artists, educators, designers and community organizers can work together, and within public sites, to propose interventions that inspire dialogue and create social change through the arts.</w:t>
      </w:r>
    </w:p>
    <w:p w14:paraId="19B8FDE8" w14:textId="77777777" w:rsidR="000F1843" w:rsidRPr="00A67B57" w:rsidRDefault="000F1843" w:rsidP="000F1843">
      <w:pPr>
        <w:rPr>
          <w:rFonts w:ascii="Calibri" w:hAnsi="Calibri"/>
          <w:sz w:val="22"/>
          <w:szCs w:val="22"/>
        </w:rPr>
      </w:pPr>
    </w:p>
    <w:p w14:paraId="68F15A63" w14:textId="77777777" w:rsidR="000F1843" w:rsidRPr="00A67B57" w:rsidRDefault="000F1843" w:rsidP="000F1843">
      <w:pPr>
        <w:pStyle w:val="Heading1"/>
        <w:rPr>
          <w:rFonts w:ascii="Calibri" w:hAnsi="Calibri"/>
          <w:sz w:val="22"/>
          <w:szCs w:val="22"/>
        </w:rPr>
      </w:pPr>
      <w:r w:rsidRPr="00A67B57">
        <w:rPr>
          <w:rFonts w:ascii="Calibri" w:hAnsi="Calibri"/>
          <w:sz w:val="22"/>
          <w:szCs w:val="22"/>
        </w:rPr>
        <w:t>STUDENT LEARNING OUTCOMES:</w:t>
      </w:r>
    </w:p>
    <w:p w14:paraId="0E256F25" w14:textId="77777777" w:rsidR="000F1843" w:rsidRPr="00A67B57" w:rsidRDefault="000F1843" w:rsidP="000F1843">
      <w:pPr>
        <w:pStyle w:val="Heading1"/>
        <w:rPr>
          <w:rFonts w:ascii="Calibri" w:hAnsi="Calibri"/>
          <w:b w:val="0"/>
          <w:sz w:val="22"/>
          <w:szCs w:val="22"/>
        </w:rPr>
      </w:pPr>
      <w:r w:rsidRPr="00A67B57">
        <w:rPr>
          <w:rFonts w:ascii="Calibri" w:hAnsi="Calibri"/>
          <w:b w:val="0"/>
          <w:sz w:val="22"/>
          <w:szCs w:val="22"/>
        </w:rPr>
        <w:t>Upon successful completion of this course a student will be able to:</w:t>
      </w:r>
    </w:p>
    <w:p w14:paraId="4D25967D" w14:textId="77777777" w:rsidR="000F1843" w:rsidRPr="00A67B57" w:rsidRDefault="0014297D" w:rsidP="000F1843">
      <w:pPr>
        <w:numPr>
          <w:ilvl w:val="0"/>
          <w:numId w:val="1"/>
        </w:numPr>
        <w:rPr>
          <w:rFonts w:ascii="Calibri" w:hAnsi="Calibri"/>
          <w:sz w:val="22"/>
          <w:szCs w:val="22"/>
        </w:rPr>
      </w:pPr>
      <w:r w:rsidRPr="00A67B57">
        <w:rPr>
          <w:rFonts w:ascii="Calibri" w:eastAsia="Times New Roman" w:hAnsi="Calibri"/>
          <w:sz w:val="22"/>
          <w:szCs w:val="22"/>
        </w:rPr>
        <w:t>u</w:t>
      </w:r>
      <w:r w:rsidR="000F1843" w:rsidRPr="00A67B57">
        <w:rPr>
          <w:rFonts w:ascii="Calibri" w:eastAsia="Times New Roman" w:hAnsi="Calibri"/>
          <w:sz w:val="22"/>
          <w:szCs w:val="22"/>
        </w:rPr>
        <w:t xml:space="preserve">nderstand the historical precedents for artists working in the public sphere </w:t>
      </w:r>
    </w:p>
    <w:p w14:paraId="360B0E28" w14:textId="77777777" w:rsidR="001E3D0C" w:rsidRPr="00A67B57" w:rsidRDefault="0014297D" w:rsidP="000F1843">
      <w:pPr>
        <w:numPr>
          <w:ilvl w:val="0"/>
          <w:numId w:val="1"/>
        </w:numPr>
        <w:rPr>
          <w:rFonts w:ascii="Calibri" w:hAnsi="Calibri"/>
          <w:sz w:val="22"/>
          <w:szCs w:val="22"/>
        </w:rPr>
      </w:pPr>
      <w:r w:rsidRPr="00A67B57">
        <w:rPr>
          <w:rFonts w:ascii="Calibri" w:eastAsia="Times New Roman" w:hAnsi="Calibri"/>
          <w:sz w:val="22"/>
          <w:szCs w:val="22"/>
        </w:rPr>
        <w:t>d</w:t>
      </w:r>
      <w:r w:rsidR="001E3D0C" w:rsidRPr="00A67B57">
        <w:rPr>
          <w:rFonts w:ascii="Calibri" w:eastAsia="Times New Roman" w:hAnsi="Calibri"/>
          <w:sz w:val="22"/>
          <w:szCs w:val="22"/>
        </w:rPr>
        <w:t>evelop research methods for exploring public sites and identify contexts.</w:t>
      </w:r>
    </w:p>
    <w:p w14:paraId="612AD8B7" w14:textId="77777777" w:rsidR="000F1843" w:rsidRPr="00A67B57" w:rsidRDefault="0014297D" w:rsidP="000F1843">
      <w:pPr>
        <w:numPr>
          <w:ilvl w:val="0"/>
          <w:numId w:val="1"/>
        </w:numPr>
        <w:rPr>
          <w:rFonts w:ascii="Calibri" w:hAnsi="Calibri"/>
          <w:sz w:val="22"/>
          <w:szCs w:val="22"/>
        </w:rPr>
      </w:pPr>
      <w:r w:rsidRPr="00A67B57">
        <w:rPr>
          <w:rFonts w:ascii="Calibri" w:eastAsia="Times New Roman" w:hAnsi="Calibri"/>
          <w:sz w:val="22"/>
          <w:szCs w:val="22"/>
        </w:rPr>
        <w:t>c</w:t>
      </w:r>
      <w:r w:rsidR="001E3D0C" w:rsidRPr="00A67B57">
        <w:rPr>
          <w:rFonts w:ascii="Calibri" w:eastAsia="Times New Roman" w:hAnsi="Calibri"/>
          <w:sz w:val="22"/>
          <w:szCs w:val="22"/>
        </w:rPr>
        <w:t>ollaboratively c</w:t>
      </w:r>
      <w:r w:rsidR="000F1843" w:rsidRPr="00A67B57">
        <w:rPr>
          <w:rFonts w:ascii="Calibri" w:eastAsia="Times New Roman" w:hAnsi="Calibri"/>
          <w:sz w:val="22"/>
          <w:szCs w:val="22"/>
        </w:rPr>
        <w:t xml:space="preserve">reate and execute strategies to engage </w:t>
      </w:r>
      <w:r w:rsidR="001E3D0C" w:rsidRPr="00A67B57">
        <w:rPr>
          <w:rFonts w:ascii="Calibri" w:eastAsia="Times New Roman" w:hAnsi="Calibri"/>
          <w:sz w:val="22"/>
          <w:szCs w:val="22"/>
        </w:rPr>
        <w:t xml:space="preserve">non-art </w:t>
      </w:r>
      <w:r w:rsidR="000F1843" w:rsidRPr="00A67B57">
        <w:rPr>
          <w:rFonts w:ascii="Calibri" w:eastAsia="Times New Roman" w:hAnsi="Calibri"/>
          <w:sz w:val="22"/>
          <w:szCs w:val="22"/>
        </w:rPr>
        <w:t>audiences and create interaction</w:t>
      </w:r>
    </w:p>
    <w:p w14:paraId="43C8C98F" w14:textId="77777777" w:rsidR="000F1843" w:rsidRPr="00A67B57" w:rsidRDefault="0014297D" w:rsidP="000F1843">
      <w:pPr>
        <w:numPr>
          <w:ilvl w:val="0"/>
          <w:numId w:val="1"/>
        </w:numPr>
        <w:rPr>
          <w:rFonts w:ascii="Calibri" w:hAnsi="Calibri"/>
          <w:sz w:val="22"/>
          <w:szCs w:val="22"/>
        </w:rPr>
      </w:pPr>
      <w:r w:rsidRPr="00A67B57">
        <w:rPr>
          <w:rFonts w:ascii="Calibri" w:eastAsia="Times New Roman" w:hAnsi="Calibri"/>
          <w:sz w:val="22"/>
          <w:szCs w:val="22"/>
        </w:rPr>
        <w:t>u</w:t>
      </w:r>
      <w:r w:rsidR="000F1843" w:rsidRPr="00A67B57">
        <w:rPr>
          <w:rFonts w:ascii="Calibri" w:eastAsia="Times New Roman" w:hAnsi="Calibri"/>
          <w:sz w:val="22"/>
          <w:szCs w:val="22"/>
        </w:rPr>
        <w:t>nderstand models and tools for art-based interventions</w:t>
      </w:r>
    </w:p>
    <w:p w14:paraId="08E94E11" w14:textId="77777777" w:rsidR="000F1843" w:rsidRPr="00A67B57" w:rsidRDefault="0014297D" w:rsidP="000F1843">
      <w:pPr>
        <w:numPr>
          <w:ilvl w:val="0"/>
          <w:numId w:val="1"/>
        </w:numPr>
        <w:rPr>
          <w:rFonts w:ascii="Calibri" w:hAnsi="Calibri"/>
          <w:sz w:val="22"/>
          <w:szCs w:val="22"/>
        </w:rPr>
      </w:pPr>
      <w:r w:rsidRPr="00A67B57">
        <w:rPr>
          <w:rFonts w:ascii="Calibri" w:eastAsia="Times New Roman" w:hAnsi="Calibri"/>
          <w:sz w:val="22"/>
          <w:szCs w:val="22"/>
        </w:rPr>
        <w:t>t</w:t>
      </w:r>
      <w:r w:rsidR="001E3D0C" w:rsidRPr="00A67B57">
        <w:rPr>
          <w:rFonts w:ascii="Calibri" w:eastAsia="Times New Roman" w:hAnsi="Calibri"/>
          <w:sz w:val="22"/>
          <w:szCs w:val="22"/>
        </w:rPr>
        <w:t>actically use media to c</w:t>
      </w:r>
      <w:r w:rsidR="000F1843" w:rsidRPr="00A67B57">
        <w:rPr>
          <w:rFonts w:ascii="Calibri" w:eastAsia="Times New Roman" w:hAnsi="Calibri"/>
          <w:sz w:val="22"/>
          <w:szCs w:val="22"/>
        </w:rPr>
        <w:t>reate engaging social forms of public pedagogy</w:t>
      </w:r>
    </w:p>
    <w:p w14:paraId="796490DA" w14:textId="77777777" w:rsidR="000F1843" w:rsidRPr="00A67B57" w:rsidRDefault="0014297D" w:rsidP="000F1843">
      <w:pPr>
        <w:numPr>
          <w:ilvl w:val="0"/>
          <w:numId w:val="1"/>
        </w:numPr>
        <w:rPr>
          <w:rFonts w:ascii="Calibri" w:hAnsi="Calibri"/>
          <w:sz w:val="22"/>
          <w:szCs w:val="22"/>
        </w:rPr>
      </w:pPr>
      <w:r w:rsidRPr="00A67B57">
        <w:rPr>
          <w:rFonts w:ascii="Calibri" w:eastAsia="Times New Roman" w:hAnsi="Calibri"/>
          <w:sz w:val="22"/>
          <w:szCs w:val="22"/>
        </w:rPr>
        <w:t>e</w:t>
      </w:r>
      <w:r w:rsidR="000F1843" w:rsidRPr="00A67B57">
        <w:rPr>
          <w:rFonts w:ascii="Calibri" w:eastAsia="Times New Roman" w:hAnsi="Calibri"/>
          <w:sz w:val="22"/>
          <w:szCs w:val="22"/>
        </w:rPr>
        <w:t>xplore the social, and political implicat</w:t>
      </w:r>
      <w:r w:rsidR="001E3D0C" w:rsidRPr="00A67B57">
        <w:rPr>
          <w:rFonts w:ascii="Calibri" w:eastAsia="Times New Roman" w:hAnsi="Calibri"/>
          <w:sz w:val="22"/>
          <w:szCs w:val="22"/>
        </w:rPr>
        <w:t xml:space="preserve">ions of education as an </w:t>
      </w:r>
      <w:r w:rsidR="000F1843" w:rsidRPr="00A67B57">
        <w:rPr>
          <w:rFonts w:ascii="Calibri" w:eastAsia="Times New Roman" w:hAnsi="Calibri"/>
          <w:sz w:val="22"/>
          <w:szCs w:val="22"/>
        </w:rPr>
        <w:t>artistic act</w:t>
      </w:r>
      <w:r w:rsidR="001E3D0C" w:rsidRPr="00A67B57">
        <w:rPr>
          <w:rFonts w:ascii="Calibri" w:eastAsia="Times New Roman" w:hAnsi="Calibri"/>
          <w:sz w:val="22"/>
          <w:szCs w:val="22"/>
        </w:rPr>
        <w:t>.</w:t>
      </w:r>
    </w:p>
    <w:p w14:paraId="2216019E" w14:textId="77777777" w:rsidR="000F1843" w:rsidRPr="00A67B57" w:rsidRDefault="0014297D" w:rsidP="001E3D0C">
      <w:pPr>
        <w:numPr>
          <w:ilvl w:val="0"/>
          <w:numId w:val="1"/>
        </w:numPr>
        <w:rPr>
          <w:rFonts w:ascii="Calibri" w:hAnsi="Calibri"/>
          <w:sz w:val="22"/>
          <w:szCs w:val="22"/>
        </w:rPr>
      </w:pPr>
      <w:r w:rsidRPr="00A67B57">
        <w:rPr>
          <w:rFonts w:ascii="Calibri" w:eastAsia="Times New Roman" w:hAnsi="Calibri"/>
          <w:sz w:val="22"/>
          <w:szCs w:val="22"/>
        </w:rPr>
        <w:t>c</w:t>
      </w:r>
      <w:r w:rsidR="001E3D0C" w:rsidRPr="00A67B57">
        <w:rPr>
          <w:rFonts w:ascii="Calibri" w:eastAsia="Times New Roman" w:hAnsi="Calibri"/>
          <w:sz w:val="22"/>
          <w:szCs w:val="22"/>
        </w:rPr>
        <w:t>ritically analyze their own socially engaged art works</w:t>
      </w:r>
    </w:p>
    <w:p w14:paraId="4148DF25" w14:textId="77777777" w:rsidR="000F1843" w:rsidRPr="00A67B57" w:rsidRDefault="0014297D" w:rsidP="000F1843">
      <w:pPr>
        <w:numPr>
          <w:ilvl w:val="0"/>
          <w:numId w:val="1"/>
        </w:numPr>
        <w:rPr>
          <w:rFonts w:ascii="Calibri" w:hAnsi="Calibri"/>
          <w:sz w:val="22"/>
          <w:szCs w:val="22"/>
        </w:rPr>
      </w:pPr>
      <w:r w:rsidRPr="00A67B57">
        <w:rPr>
          <w:rFonts w:ascii="Calibri" w:eastAsia="Times New Roman" w:hAnsi="Calibri"/>
          <w:sz w:val="22"/>
          <w:szCs w:val="22"/>
        </w:rPr>
        <w:t>c</w:t>
      </w:r>
      <w:r w:rsidR="001E3D0C" w:rsidRPr="00A67B57">
        <w:rPr>
          <w:rFonts w:ascii="Calibri" w:eastAsia="Times New Roman" w:hAnsi="Calibri"/>
          <w:sz w:val="22"/>
          <w:szCs w:val="22"/>
        </w:rPr>
        <w:t xml:space="preserve">reate meaningful social engagement </w:t>
      </w:r>
      <w:r w:rsidR="000F1843" w:rsidRPr="00A67B57">
        <w:rPr>
          <w:rFonts w:ascii="Calibri" w:eastAsia="Times New Roman" w:hAnsi="Calibri"/>
          <w:sz w:val="22"/>
          <w:szCs w:val="22"/>
        </w:rPr>
        <w:t>in relation to local and global contexts</w:t>
      </w:r>
    </w:p>
    <w:p w14:paraId="23A552A1" w14:textId="77777777" w:rsidR="000F1843" w:rsidRPr="00A67B57" w:rsidRDefault="000F1843" w:rsidP="000F1843">
      <w:pPr>
        <w:rPr>
          <w:rFonts w:ascii="Calibri" w:hAnsi="Calibri"/>
          <w:sz w:val="22"/>
          <w:szCs w:val="22"/>
        </w:rPr>
      </w:pPr>
    </w:p>
    <w:p w14:paraId="5F459091" w14:textId="77777777" w:rsidR="004D436C" w:rsidRPr="00A67B57" w:rsidRDefault="004D436C" w:rsidP="000F1843">
      <w:pPr>
        <w:rPr>
          <w:rFonts w:ascii="Calibri" w:hAnsi="Calibri"/>
          <w:b/>
          <w:sz w:val="22"/>
          <w:szCs w:val="22"/>
        </w:rPr>
      </w:pPr>
    </w:p>
    <w:p w14:paraId="28EB0B01" w14:textId="17596BB7" w:rsidR="001E3D0C" w:rsidRPr="006767AD" w:rsidRDefault="000F1843" w:rsidP="006767AD">
      <w:pPr>
        <w:pStyle w:val="Heading1"/>
        <w:rPr>
          <w:rFonts w:ascii="Calibri" w:hAnsi="Calibri"/>
          <w:b w:val="0"/>
          <w:sz w:val="22"/>
          <w:szCs w:val="22"/>
        </w:rPr>
      </w:pPr>
      <w:r w:rsidRPr="00A67B57">
        <w:rPr>
          <w:rFonts w:ascii="Calibri" w:hAnsi="Calibri"/>
          <w:sz w:val="22"/>
          <w:szCs w:val="22"/>
        </w:rPr>
        <w:t>TEACHING METHODS AND ASSIGNMENTS:</w:t>
      </w:r>
      <w:r w:rsidR="006767AD">
        <w:rPr>
          <w:rFonts w:ascii="Calibri" w:hAnsi="Calibri"/>
          <w:sz w:val="22"/>
          <w:szCs w:val="22"/>
        </w:rPr>
        <w:t xml:space="preserve"> </w:t>
      </w:r>
      <w:r w:rsidR="001E3D0C" w:rsidRPr="006767AD">
        <w:rPr>
          <w:rFonts w:ascii="Calibri" w:hAnsi="Calibri"/>
          <w:b w:val="0"/>
          <w:sz w:val="22"/>
          <w:szCs w:val="22"/>
        </w:rPr>
        <w:t xml:space="preserve">This course </w:t>
      </w:r>
      <w:r w:rsidR="001E3D0C" w:rsidRPr="006767AD">
        <w:rPr>
          <w:rFonts w:ascii="Calibri" w:eastAsia="Times New Roman" w:hAnsi="Calibri"/>
          <w:b w:val="0"/>
          <w:sz w:val="22"/>
          <w:szCs w:val="22"/>
        </w:rPr>
        <w:t xml:space="preserve">explores the intersections between three major themes: </w:t>
      </w:r>
    </w:p>
    <w:p w14:paraId="5C11FA68" w14:textId="77777777" w:rsidR="000F1843" w:rsidRPr="00A67B57" w:rsidRDefault="000F1843" w:rsidP="001E3D0C">
      <w:pPr>
        <w:rPr>
          <w:rFonts w:ascii="Calibri" w:hAnsi="Calibri"/>
          <w:sz w:val="22"/>
          <w:szCs w:val="22"/>
        </w:rPr>
      </w:pPr>
    </w:p>
    <w:p w14:paraId="26AFCAA4" w14:textId="1DF43343" w:rsidR="001E3D0C" w:rsidRPr="006767AD" w:rsidRDefault="001E3D0C" w:rsidP="006767AD">
      <w:pPr>
        <w:rPr>
          <w:rFonts w:ascii="Calibri" w:hAnsi="Calibri"/>
          <w:sz w:val="22"/>
          <w:szCs w:val="22"/>
        </w:rPr>
      </w:pPr>
      <w:r w:rsidRPr="00A67B57">
        <w:rPr>
          <w:rFonts w:ascii="Calibri" w:hAnsi="Calibri"/>
          <w:b/>
          <w:bCs/>
          <w:sz w:val="22"/>
          <w:szCs w:val="22"/>
        </w:rPr>
        <w:t>Contemporary Art Practice</w:t>
      </w:r>
    </w:p>
    <w:p w14:paraId="40FDBC89" w14:textId="77777777" w:rsidR="001E3D0C" w:rsidRPr="00A67B57" w:rsidRDefault="001E3D0C" w:rsidP="001E3D0C">
      <w:pPr>
        <w:spacing w:before="100" w:beforeAutospacing="1" w:after="100" w:afterAutospacing="1"/>
        <w:rPr>
          <w:rFonts w:ascii="Calibri" w:hAnsi="Calibri"/>
          <w:sz w:val="22"/>
          <w:szCs w:val="22"/>
        </w:rPr>
      </w:pPr>
      <w:r w:rsidRPr="00A67B57">
        <w:rPr>
          <w:rFonts w:ascii="Calibri" w:hAnsi="Calibri"/>
          <w:sz w:val="22"/>
          <w:szCs w:val="22"/>
        </w:rPr>
        <w:t xml:space="preserve">Students explore the expanding field of socially engaged practices within contemporary arts.  Students explore contemporary artists that engage public audiences through social practice, performance, community activism and creative intervention. Students will trace historical </w:t>
      </w:r>
      <w:r w:rsidRPr="00A67B57">
        <w:rPr>
          <w:rFonts w:ascii="Calibri" w:hAnsi="Calibri"/>
          <w:sz w:val="22"/>
          <w:szCs w:val="22"/>
        </w:rPr>
        <w:lastRenderedPageBreak/>
        <w:t>prece</w:t>
      </w:r>
      <w:r w:rsidR="0014297D" w:rsidRPr="00A67B57">
        <w:rPr>
          <w:rFonts w:ascii="Calibri" w:hAnsi="Calibri"/>
          <w:sz w:val="22"/>
          <w:szCs w:val="22"/>
        </w:rPr>
        <w:t xml:space="preserve">dents - from surrealist games, </w:t>
      </w:r>
      <w:proofErr w:type="spellStart"/>
      <w:r w:rsidR="0014297D" w:rsidRPr="00A67B57">
        <w:rPr>
          <w:rFonts w:ascii="Calibri" w:hAnsi="Calibri"/>
          <w:sz w:val="22"/>
          <w:szCs w:val="22"/>
        </w:rPr>
        <w:t>F</w:t>
      </w:r>
      <w:r w:rsidRPr="00A67B57">
        <w:rPr>
          <w:rFonts w:ascii="Calibri" w:hAnsi="Calibri"/>
          <w:sz w:val="22"/>
          <w:szCs w:val="22"/>
        </w:rPr>
        <w:t>luxus</w:t>
      </w:r>
      <w:proofErr w:type="spellEnd"/>
      <w:r w:rsidRPr="00A67B57">
        <w:rPr>
          <w:rFonts w:ascii="Calibri" w:hAnsi="Calibri"/>
          <w:sz w:val="22"/>
          <w:szCs w:val="22"/>
        </w:rPr>
        <w:t>, social sculpture, happenings and conceptual / land art to current forms of relational aesthetics and social practice.</w:t>
      </w:r>
    </w:p>
    <w:p w14:paraId="6136AE22" w14:textId="77777777" w:rsidR="001E3D0C" w:rsidRPr="00A67B57" w:rsidRDefault="001E3D0C" w:rsidP="001E3D0C">
      <w:pPr>
        <w:spacing w:before="100" w:beforeAutospacing="1" w:after="100" w:afterAutospacing="1"/>
        <w:rPr>
          <w:rFonts w:ascii="Calibri" w:hAnsi="Calibri"/>
          <w:b/>
          <w:bCs/>
          <w:sz w:val="22"/>
          <w:szCs w:val="22"/>
        </w:rPr>
      </w:pPr>
      <w:r w:rsidRPr="00A67B57">
        <w:rPr>
          <w:rFonts w:ascii="Calibri" w:hAnsi="Calibri"/>
          <w:b/>
          <w:bCs/>
          <w:sz w:val="22"/>
          <w:szCs w:val="22"/>
        </w:rPr>
        <w:t>Educational Theory</w:t>
      </w:r>
    </w:p>
    <w:p w14:paraId="09C32A71" w14:textId="77777777" w:rsidR="001E3D0C" w:rsidRPr="00A67B57" w:rsidRDefault="001E3D0C" w:rsidP="001E3D0C">
      <w:pPr>
        <w:spacing w:before="100" w:beforeAutospacing="1" w:after="100" w:afterAutospacing="1"/>
        <w:rPr>
          <w:rFonts w:ascii="Calibri" w:hAnsi="Calibri"/>
          <w:sz w:val="22"/>
          <w:szCs w:val="22"/>
        </w:rPr>
      </w:pPr>
      <w:r w:rsidRPr="00A67B57">
        <w:rPr>
          <w:rFonts w:ascii="Calibri" w:hAnsi="Calibri"/>
          <w:sz w:val="22"/>
          <w:szCs w:val="22"/>
        </w:rPr>
        <w:t>Providing an introduction to educational theory and critical pedagogy, this course envisions the artist/educator as one who is able imagine and create new structures for public education.  Students will explore the intersection between educational and artistic actions beyond the classroom.</w:t>
      </w:r>
    </w:p>
    <w:p w14:paraId="1F3FED98" w14:textId="591ED8AF" w:rsidR="001E3D0C" w:rsidRPr="00A67B57" w:rsidRDefault="001E3D0C" w:rsidP="001E3D0C">
      <w:pPr>
        <w:spacing w:before="100" w:beforeAutospacing="1" w:after="100" w:afterAutospacing="1"/>
        <w:rPr>
          <w:rFonts w:ascii="Calibri" w:hAnsi="Calibri"/>
          <w:b/>
          <w:bCs/>
          <w:sz w:val="22"/>
          <w:szCs w:val="22"/>
        </w:rPr>
      </w:pPr>
      <w:r w:rsidRPr="00A67B57">
        <w:rPr>
          <w:rFonts w:ascii="Calibri" w:hAnsi="Calibri"/>
          <w:b/>
          <w:bCs/>
          <w:sz w:val="22"/>
          <w:szCs w:val="22"/>
        </w:rPr>
        <w:t xml:space="preserve">Social </w:t>
      </w:r>
      <w:r w:rsidR="0064065C" w:rsidRPr="00A67B57">
        <w:rPr>
          <w:rFonts w:ascii="Calibri" w:hAnsi="Calibri"/>
          <w:b/>
          <w:bCs/>
          <w:sz w:val="22"/>
          <w:szCs w:val="22"/>
        </w:rPr>
        <w:t>Practice</w:t>
      </w:r>
    </w:p>
    <w:p w14:paraId="728AB110" w14:textId="77777777" w:rsidR="001E3D0C" w:rsidRPr="00A67B57" w:rsidRDefault="001E3D0C" w:rsidP="001E3D0C">
      <w:pPr>
        <w:spacing w:before="100" w:beforeAutospacing="1" w:after="100" w:afterAutospacing="1"/>
        <w:rPr>
          <w:rFonts w:ascii="Calibri" w:hAnsi="Calibri"/>
          <w:sz w:val="22"/>
          <w:szCs w:val="22"/>
        </w:rPr>
      </w:pPr>
      <w:r w:rsidRPr="00A67B57">
        <w:rPr>
          <w:rFonts w:ascii="Calibri" w:hAnsi="Calibri"/>
          <w:sz w:val="22"/>
          <w:szCs w:val="22"/>
        </w:rPr>
        <w:t>Students will examine their power as artist to organize and create meaningful social interaction within the public sphere through interventionist strategies, generosity projects, self-publications, community organizing and tactical media.  Students will learn to utilize site, context and audience – in both real space and virtual space  - to enable social transformation and change.</w:t>
      </w:r>
    </w:p>
    <w:p w14:paraId="56399F17" w14:textId="77777777" w:rsidR="006767AD" w:rsidRDefault="006767AD" w:rsidP="0014297D">
      <w:pPr>
        <w:rPr>
          <w:rFonts w:ascii="Calibri" w:hAnsi="Calibri"/>
          <w:b/>
          <w:sz w:val="22"/>
          <w:szCs w:val="22"/>
        </w:rPr>
      </w:pPr>
    </w:p>
    <w:p w14:paraId="76DBBD4D" w14:textId="2F1C0960" w:rsidR="0014297D" w:rsidRPr="006767AD" w:rsidRDefault="006767AD" w:rsidP="0014297D">
      <w:pPr>
        <w:rPr>
          <w:rFonts w:ascii="Calibri" w:hAnsi="Calibri"/>
          <w:b/>
          <w:sz w:val="22"/>
          <w:szCs w:val="22"/>
        </w:rPr>
      </w:pPr>
      <w:r w:rsidRPr="006767AD">
        <w:rPr>
          <w:rFonts w:ascii="Calibri" w:hAnsi="Calibri"/>
          <w:b/>
          <w:sz w:val="22"/>
          <w:szCs w:val="22"/>
        </w:rPr>
        <w:t>ATTENDENCE POLICY</w:t>
      </w:r>
    </w:p>
    <w:p w14:paraId="66FA1D72" w14:textId="77777777" w:rsidR="0014297D" w:rsidRPr="00A67B57" w:rsidRDefault="0014297D" w:rsidP="0014297D">
      <w:pPr>
        <w:rPr>
          <w:rFonts w:ascii="Calibri" w:hAnsi="Calibri"/>
          <w:sz w:val="22"/>
          <w:szCs w:val="22"/>
        </w:rPr>
      </w:pPr>
      <w:r w:rsidRPr="00A67B57">
        <w:rPr>
          <w:rFonts w:ascii="Calibri" w:hAnsi="Calibri"/>
          <w:sz w:val="22"/>
          <w:szCs w:val="22"/>
        </w:rPr>
        <w:t>Perfect attendance is expected.  Coming to class unprepared and unable to work will be counted as an absence.</w:t>
      </w:r>
    </w:p>
    <w:p w14:paraId="24487C9A" w14:textId="77777777" w:rsidR="0014297D" w:rsidRPr="00A67B57" w:rsidRDefault="0014297D" w:rsidP="0014297D">
      <w:pPr>
        <w:ind w:left="720"/>
        <w:rPr>
          <w:rFonts w:ascii="Calibri" w:hAnsi="Calibri"/>
          <w:sz w:val="22"/>
          <w:szCs w:val="22"/>
        </w:rPr>
      </w:pPr>
      <w:r w:rsidRPr="00A67B57">
        <w:rPr>
          <w:rFonts w:ascii="Calibri" w:hAnsi="Calibri"/>
          <w:sz w:val="22"/>
          <w:szCs w:val="22"/>
        </w:rPr>
        <w:t xml:space="preserve"> </w:t>
      </w:r>
    </w:p>
    <w:p w14:paraId="0BE0DFCA" w14:textId="77777777" w:rsidR="0014297D" w:rsidRPr="00A67B57" w:rsidRDefault="0014297D" w:rsidP="0014297D">
      <w:pPr>
        <w:pStyle w:val="ListParagraph"/>
        <w:numPr>
          <w:ilvl w:val="0"/>
          <w:numId w:val="4"/>
        </w:numPr>
        <w:rPr>
          <w:rFonts w:ascii="Calibri" w:hAnsi="Calibri"/>
          <w:sz w:val="22"/>
          <w:szCs w:val="22"/>
        </w:rPr>
      </w:pPr>
      <w:r w:rsidRPr="00A67B57">
        <w:rPr>
          <w:rFonts w:ascii="Calibri" w:hAnsi="Calibri"/>
          <w:sz w:val="22"/>
          <w:szCs w:val="22"/>
        </w:rPr>
        <w:t>One unexcused absence will not help your grade.</w:t>
      </w:r>
    </w:p>
    <w:p w14:paraId="4CF5F291" w14:textId="77777777" w:rsidR="0014297D" w:rsidRPr="00A67B57" w:rsidRDefault="0014297D" w:rsidP="0014297D">
      <w:pPr>
        <w:pStyle w:val="ListParagraph"/>
        <w:numPr>
          <w:ilvl w:val="0"/>
          <w:numId w:val="4"/>
        </w:numPr>
        <w:rPr>
          <w:rFonts w:ascii="Calibri" w:hAnsi="Calibri"/>
          <w:sz w:val="22"/>
          <w:szCs w:val="22"/>
        </w:rPr>
      </w:pPr>
      <w:r w:rsidRPr="00A67B57">
        <w:rPr>
          <w:rFonts w:ascii="Calibri" w:hAnsi="Calibri"/>
          <w:sz w:val="22"/>
          <w:szCs w:val="22"/>
        </w:rPr>
        <w:t>Two unexcused absences will lower your grade a whole letter.</w:t>
      </w:r>
    </w:p>
    <w:p w14:paraId="126788A2" w14:textId="77777777" w:rsidR="0014297D" w:rsidRPr="00A67B57" w:rsidRDefault="0014297D" w:rsidP="0014297D">
      <w:pPr>
        <w:pStyle w:val="ListParagraph"/>
        <w:numPr>
          <w:ilvl w:val="0"/>
          <w:numId w:val="4"/>
        </w:numPr>
        <w:rPr>
          <w:rFonts w:ascii="Calibri" w:hAnsi="Calibri"/>
          <w:sz w:val="22"/>
          <w:szCs w:val="22"/>
        </w:rPr>
      </w:pPr>
      <w:r w:rsidRPr="00A67B57">
        <w:rPr>
          <w:rFonts w:ascii="Calibri" w:hAnsi="Calibri"/>
          <w:sz w:val="22"/>
          <w:szCs w:val="22"/>
        </w:rPr>
        <w:t>Three unexcused absences will lower your grade 2 whole letters.</w:t>
      </w:r>
    </w:p>
    <w:p w14:paraId="28F16E2B" w14:textId="77777777" w:rsidR="0014297D" w:rsidRPr="00A67B57" w:rsidRDefault="0014297D" w:rsidP="0014297D">
      <w:pPr>
        <w:pStyle w:val="ListParagraph"/>
        <w:numPr>
          <w:ilvl w:val="0"/>
          <w:numId w:val="4"/>
        </w:numPr>
        <w:rPr>
          <w:rFonts w:ascii="Calibri" w:hAnsi="Calibri"/>
          <w:sz w:val="22"/>
          <w:szCs w:val="22"/>
        </w:rPr>
      </w:pPr>
      <w:r w:rsidRPr="00A67B57">
        <w:rPr>
          <w:rFonts w:ascii="Calibri" w:hAnsi="Calibri"/>
          <w:sz w:val="22"/>
          <w:szCs w:val="22"/>
        </w:rPr>
        <w:t>Four unexcused absences will constitute a non-passing grade.</w:t>
      </w:r>
    </w:p>
    <w:p w14:paraId="511C2DC1" w14:textId="77777777" w:rsidR="0014297D" w:rsidRPr="00A67B57" w:rsidRDefault="0014297D" w:rsidP="0014297D">
      <w:pPr>
        <w:ind w:left="720"/>
        <w:rPr>
          <w:rFonts w:ascii="Calibri" w:hAnsi="Calibri"/>
          <w:sz w:val="22"/>
          <w:szCs w:val="22"/>
        </w:rPr>
      </w:pPr>
    </w:p>
    <w:p w14:paraId="41141F8D" w14:textId="5D94A975" w:rsidR="0014297D" w:rsidRPr="00A67B57" w:rsidRDefault="006767AD" w:rsidP="0014297D">
      <w:pPr>
        <w:rPr>
          <w:rFonts w:ascii="Calibri" w:hAnsi="Calibri"/>
          <w:b/>
          <w:sz w:val="22"/>
          <w:szCs w:val="22"/>
        </w:rPr>
      </w:pPr>
      <w:r>
        <w:rPr>
          <w:rFonts w:ascii="Calibri" w:hAnsi="Calibri"/>
          <w:b/>
          <w:sz w:val="22"/>
          <w:szCs w:val="22"/>
        </w:rPr>
        <w:t>Tardiness</w:t>
      </w:r>
    </w:p>
    <w:p w14:paraId="3C0B4747" w14:textId="77777777" w:rsidR="0014297D" w:rsidRPr="00A67B57" w:rsidRDefault="0014297D" w:rsidP="0014297D">
      <w:pPr>
        <w:rPr>
          <w:rFonts w:ascii="Calibri" w:hAnsi="Calibri"/>
          <w:sz w:val="22"/>
          <w:szCs w:val="22"/>
        </w:rPr>
      </w:pPr>
      <w:r w:rsidRPr="00A67B57">
        <w:rPr>
          <w:rFonts w:ascii="Calibri" w:hAnsi="Calibri"/>
          <w:sz w:val="22"/>
          <w:szCs w:val="22"/>
        </w:rPr>
        <w:t xml:space="preserve">Two (2) </w:t>
      </w:r>
      <w:proofErr w:type="spellStart"/>
      <w:r w:rsidRPr="00A67B57">
        <w:rPr>
          <w:rFonts w:ascii="Calibri" w:hAnsi="Calibri"/>
          <w:sz w:val="22"/>
          <w:szCs w:val="22"/>
        </w:rPr>
        <w:t>tardies</w:t>
      </w:r>
      <w:proofErr w:type="spellEnd"/>
      <w:r w:rsidRPr="00A67B57">
        <w:rPr>
          <w:rFonts w:ascii="Calibri" w:hAnsi="Calibri"/>
          <w:sz w:val="22"/>
          <w:szCs w:val="22"/>
        </w:rPr>
        <w:t xml:space="preserve"> will be counted as one absence.  Do not be late.  We meet promptly at for group discussion and presentations.</w:t>
      </w:r>
    </w:p>
    <w:p w14:paraId="17BA4D94" w14:textId="77777777" w:rsidR="0014297D" w:rsidRPr="00A67B57" w:rsidRDefault="0014297D" w:rsidP="0014297D">
      <w:pPr>
        <w:ind w:left="720"/>
        <w:rPr>
          <w:rFonts w:ascii="Calibri" w:hAnsi="Calibri"/>
          <w:sz w:val="22"/>
          <w:szCs w:val="22"/>
        </w:rPr>
      </w:pPr>
      <w:r w:rsidRPr="00A67B57">
        <w:rPr>
          <w:rFonts w:ascii="Calibri" w:hAnsi="Calibri"/>
          <w:sz w:val="22"/>
          <w:szCs w:val="22"/>
        </w:rPr>
        <w:t xml:space="preserve"> </w:t>
      </w:r>
    </w:p>
    <w:p w14:paraId="613EF7FC" w14:textId="77777777" w:rsidR="0014297D" w:rsidRPr="006767AD" w:rsidRDefault="0014297D" w:rsidP="0014297D">
      <w:pPr>
        <w:rPr>
          <w:rFonts w:ascii="Calibri" w:hAnsi="Calibri"/>
          <w:b/>
          <w:sz w:val="22"/>
          <w:szCs w:val="22"/>
        </w:rPr>
      </w:pPr>
      <w:r w:rsidRPr="006767AD">
        <w:rPr>
          <w:rFonts w:ascii="Calibri" w:hAnsi="Calibri"/>
          <w:b/>
          <w:sz w:val="22"/>
          <w:szCs w:val="22"/>
        </w:rPr>
        <w:t>Mid-semester Evaluation</w:t>
      </w:r>
    </w:p>
    <w:p w14:paraId="47BC7ADA" w14:textId="77777777" w:rsidR="0014297D" w:rsidRPr="00A67B57" w:rsidRDefault="0014297D" w:rsidP="0014297D">
      <w:pPr>
        <w:ind w:left="720"/>
        <w:rPr>
          <w:rFonts w:ascii="Calibri" w:hAnsi="Calibri"/>
          <w:sz w:val="22"/>
          <w:szCs w:val="22"/>
        </w:rPr>
      </w:pPr>
      <w:r w:rsidRPr="00A67B57">
        <w:rPr>
          <w:rFonts w:ascii="Calibri" w:hAnsi="Calibri"/>
          <w:sz w:val="22"/>
          <w:szCs w:val="22"/>
        </w:rPr>
        <w:t>Although a grade may not be given, each student will meet individually with the instructor and discuss the course and student progress at Mid-semester</w:t>
      </w:r>
    </w:p>
    <w:p w14:paraId="41531492" w14:textId="77777777" w:rsidR="00A67B57" w:rsidRPr="00A67B57" w:rsidRDefault="00A67B57" w:rsidP="00A67B57">
      <w:pPr>
        <w:rPr>
          <w:rFonts w:ascii="Calibri" w:hAnsi="Calibri"/>
          <w:sz w:val="22"/>
          <w:szCs w:val="22"/>
        </w:rPr>
      </w:pPr>
    </w:p>
    <w:p w14:paraId="3D5A4F4F" w14:textId="77777777" w:rsidR="0014297D" w:rsidRPr="00A67B57" w:rsidRDefault="0014297D" w:rsidP="0014297D">
      <w:pPr>
        <w:rPr>
          <w:rFonts w:ascii="Calibri" w:hAnsi="Calibri"/>
          <w:b/>
          <w:sz w:val="22"/>
          <w:szCs w:val="22"/>
        </w:rPr>
      </w:pPr>
      <w:r w:rsidRPr="00A67B57">
        <w:rPr>
          <w:rFonts w:ascii="Calibri" w:hAnsi="Calibri"/>
          <w:b/>
          <w:sz w:val="22"/>
          <w:szCs w:val="22"/>
        </w:rPr>
        <w:t>Evaluation and Grading</w:t>
      </w:r>
    </w:p>
    <w:p w14:paraId="4CA16ACE" w14:textId="77777777" w:rsidR="0014297D" w:rsidRPr="00A67B57" w:rsidRDefault="0014297D" w:rsidP="0014297D">
      <w:pPr>
        <w:rPr>
          <w:rFonts w:ascii="Calibri" w:hAnsi="Calibri"/>
          <w:b/>
          <w:sz w:val="22"/>
          <w:szCs w:val="22"/>
        </w:rPr>
      </w:pPr>
      <w:r w:rsidRPr="00A67B57">
        <w:rPr>
          <w:rFonts w:ascii="Calibri" w:hAnsi="Calibri"/>
          <w:b/>
          <w:sz w:val="22"/>
          <w:szCs w:val="22"/>
        </w:rPr>
        <w:t>Project Work = %50</w:t>
      </w:r>
    </w:p>
    <w:p w14:paraId="678B4A42" w14:textId="77777777" w:rsidR="0014297D" w:rsidRPr="00A67B57" w:rsidRDefault="0014297D" w:rsidP="0014297D">
      <w:pPr>
        <w:ind w:left="720"/>
        <w:rPr>
          <w:rFonts w:ascii="Calibri" w:hAnsi="Calibri"/>
          <w:sz w:val="22"/>
          <w:szCs w:val="22"/>
        </w:rPr>
      </w:pPr>
      <w:r w:rsidRPr="00A67B57">
        <w:rPr>
          <w:rFonts w:ascii="Calibri" w:hAnsi="Calibri"/>
          <w:sz w:val="22"/>
          <w:szCs w:val="22"/>
        </w:rPr>
        <w:t xml:space="preserve"> </w:t>
      </w:r>
    </w:p>
    <w:p w14:paraId="65ACB59E" w14:textId="77777777" w:rsidR="0014297D" w:rsidRPr="00A67B57" w:rsidRDefault="0014297D" w:rsidP="0014297D">
      <w:pPr>
        <w:rPr>
          <w:rFonts w:ascii="Calibri" w:hAnsi="Calibri"/>
          <w:sz w:val="22"/>
          <w:szCs w:val="22"/>
        </w:rPr>
      </w:pPr>
      <w:r w:rsidRPr="00A67B57">
        <w:rPr>
          <w:rFonts w:ascii="Calibri" w:hAnsi="Calibri"/>
          <w:sz w:val="22"/>
          <w:szCs w:val="22"/>
        </w:rPr>
        <w:t>The project work portion of your grade will be based on the following:</w:t>
      </w:r>
    </w:p>
    <w:p w14:paraId="2DC060F7" w14:textId="77777777" w:rsidR="0014297D" w:rsidRPr="00A67B57" w:rsidRDefault="0014297D" w:rsidP="0014297D">
      <w:pPr>
        <w:rPr>
          <w:rFonts w:ascii="Calibri" w:hAnsi="Calibri"/>
          <w:sz w:val="22"/>
          <w:szCs w:val="22"/>
        </w:rPr>
      </w:pPr>
      <w:r w:rsidRPr="00A67B57">
        <w:rPr>
          <w:rFonts w:ascii="Calibri" w:hAnsi="Calibri"/>
          <w:sz w:val="22"/>
          <w:szCs w:val="22"/>
        </w:rPr>
        <w:t xml:space="preserve"> </w:t>
      </w:r>
    </w:p>
    <w:p w14:paraId="4854B327" w14:textId="77777777" w:rsidR="0014297D" w:rsidRPr="00A67B57" w:rsidRDefault="0014297D" w:rsidP="0014297D">
      <w:pPr>
        <w:pStyle w:val="ListParagraph"/>
        <w:numPr>
          <w:ilvl w:val="0"/>
          <w:numId w:val="5"/>
        </w:numPr>
        <w:rPr>
          <w:rFonts w:ascii="Calibri" w:hAnsi="Calibri"/>
          <w:sz w:val="22"/>
          <w:szCs w:val="22"/>
        </w:rPr>
      </w:pPr>
      <w:r w:rsidRPr="00A67B57">
        <w:rPr>
          <w:rFonts w:ascii="Calibri" w:hAnsi="Calibri"/>
          <w:sz w:val="22"/>
          <w:szCs w:val="22"/>
        </w:rPr>
        <w:t>Effort</w:t>
      </w:r>
    </w:p>
    <w:p w14:paraId="7469CDAF" w14:textId="7DBA7495" w:rsidR="0014297D" w:rsidRPr="00A67B57" w:rsidRDefault="004D436C" w:rsidP="0014297D">
      <w:pPr>
        <w:pStyle w:val="ListParagraph"/>
        <w:numPr>
          <w:ilvl w:val="0"/>
          <w:numId w:val="5"/>
        </w:numPr>
        <w:rPr>
          <w:rFonts w:ascii="Calibri" w:hAnsi="Calibri"/>
          <w:sz w:val="22"/>
          <w:szCs w:val="22"/>
        </w:rPr>
      </w:pPr>
      <w:r w:rsidRPr="00A67B57">
        <w:rPr>
          <w:rFonts w:ascii="Calibri" w:hAnsi="Calibri"/>
          <w:sz w:val="22"/>
          <w:szCs w:val="22"/>
        </w:rPr>
        <w:t>Collaboration</w:t>
      </w:r>
    </w:p>
    <w:p w14:paraId="75176E67" w14:textId="7985E267" w:rsidR="004D436C" w:rsidRPr="00A67B57" w:rsidRDefault="004D436C" w:rsidP="0014297D">
      <w:pPr>
        <w:pStyle w:val="ListParagraph"/>
        <w:numPr>
          <w:ilvl w:val="0"/>
          <w:numId w:val="5"/>
        </w:numPr>
        <w:rPr>
          <w:rFonts w:ascii="Calibri" w:hAnsi="Calibri"/>
          <w:sz w:val="22"/>
          <w:szCs w:val="22"/>
        </w:rPr>
      </w:pPr>
      <w:r w:rsidRPr="00A67B57">
        <w:rPr>
          <w:rFonts w:ascii="Calibri" w:hAnsi="Calibri"/>
          <w:sz w:val="22"/>
          <w:szCs w:val="22"/>
        </w:rPr>
        <w:t>Research</w:t>
      </w:r>
    </w:p>
    <w:p w14:paraId="1EF35EBB" w14:textId="204B8BA5" w:rsidR="004D436C" w:rsidRPr="00A67B57" w:rsidRDefault="004D436C" w:rsidP="0014297D">
      <w:pPr>
        <w:pStyle w:val="ListParagraph"/>
        <w:numPr>
          <w:ilvl w:val="0"/>
          <w:numId w:val="5"/>
        </w:numPr>
        <w:rPr>
          <w:rFonts w:ascii="Calibri" w:hAnsi="Calibri"/>
          <w:sz w:val="22"/>
          <w:szCs w:val="22"/>
        </w:rPr>
      </w:pPr>
      <w:r w:rsidRPr="00A67B57">
        <w:rPr>
          <w:rFonts w:ascii="Calibri" w:hAnsi="Calibri"/>
          <w:sz w:val="22"/>
          <w:szCs w:val="22"/>
        </w:rPr>
        <w:t>Conceptual Intent</w:t>
      </w:r>
    </w:p>
    <w:p w14:paraId="6AE217F7" w14:textId="77777777" w:rsidR="004D436C" w:rsidRPr="00A67B57" w:rsidRDefault="0014297D" w:rsidP="004D436C">
      <w:pPr>
        <w:pStyle w:val="ListParagraph"/>
        <w:numPr>
          <w:ilvl w:val="0"/>
          <w:numId w:val="5"/>
        </w:numPr>
        <w:rPr>
          <w:rFonts w:ascii="Calibri" w:hAnsi="Calibri"/>
          <w:sz w:val="22"/>
          <w:szCs w:val="22"/>
        </w:rPr>
      </w:pPr>
      <w:r w:rsidRPr="00A67B57">
        <w:rPr>
          <w:rFonts w:ascii="Calibri" w:hAnsi="Calibri"/>
          <w:sz w:val="22"/>
          <w:szCs w:val="22"/>
        </w:rPr>
        <w:t>Execution</w:t>
      </w:r>
    </w:p>
    <w:p w14:paraId="57B9A058" w14:textId="2DCB4AD9" w:rsidR="0014297D" w:rsidRPr="00A67B57" w:rsidRDefault="004D436C" w:rsidP="0014297D">
      <w:pPr>
        <w:pStyle w:val="ListParagraph"/>
        <w:numPr>
          <w:ilvl w:val="0"/>
          <w:numId w:val="5"/>
        </w:numPr>
        <w:rPr>
          <w:rFonts w:ascii="Calibri" w:hAnsi="Calibri"/>
          <w:sz w:val="22"/>
          <w:szCs w:val="22"/>
        </w:rPr>
      </w:pPr>
      <w:r w:rsidRPr="00A67B57">
        <w:rPr>
          <w:rFonts w:ascii="Calibri" w:hAnsi="Calibri"/>
          <w:sz w:val="22"/>
          <w:szCs w:val="22"/>
        </w:rPr>
        <w:t>S</w:t>
      </w:r>
      <w:r w:rsidR="0014297D" w:rsidRPr="00A67B57">
        <w:rPr>
          <w:rFonts w:ascii="Calibri" w:hAnsi="Calibri"/>
          <w:sz w:val="22"/>
          <w:szCs w:val="22"/>
        </w:rPr>
        <w:t xml:space="preserve">elf-critical </w:t>
      </w:r>
      <w:r w:rsidRPr="00A67B57">
        <w:rPr>
          <w:rFonts w:ascii="Calibri" w:hAnsi="Calibri"/>
          <w:sz w:val="22"/>
          <w:szCs w:val="22"/>
        </w:rPr>
        <w:t xml:space="preserve">analysis </w:t>
      </w:r>
    </w:p>
    <w:p w14:paraId="1D4E7671" w14:textId="77777777" w:rsidR="0014297D" w:rsidRPr="00A67B57" w:rsidRDefault="0014297D" w:rsidP="0014297D">
      <w:pPr>
        <w:ind w:left="720"/>
        <w:rPr>
          <w:rFonts w:ascii="Calibri" w:hAnsi="Calibri"/>
          <w:sz w:val="22"/>
          <w:szCs w:val="22"/>
        </w:rPr>
      </w:pPr>
    </w:p>
    <w:p w14:paraId="662292CF" w14:textId="77777777" w:rsidR="0014297D" w:rsidRPr="00A67B57" w:rsidRDefault="0014297D" w:rsidP="0014297D">
      <w:pPr>
        <w:ind w:left="720"/>
        <w:rPr>
          <w:rFonts w:ascii="Calibri" w:hAnsi="Calibri"/>
          <w:sz w:val="22"/>
          <w:szCs w:val="22"/>
        </w:rPr>
      </w:pPr>
    </w:p>
    <w:p w14:paraId="5766ED28" w14:textId="77777777" w:rsidR="0014297D" w:rsidRPr="00A67B57" w:rsidRDefault="0014297D" w:rsidP="0014297D">
      <w:pPr>
        <w:rPr>
          <w:rFonts w:ascii="Calibri" w:hAnsi="Calibri"/>
          <w:b/>
          <w:sz w:val="22"/>
          <w:szCs w:val="22"/>
        </w:rPr>
      </w:pPr>
      <w:r w:rsidRPr="00A67B57">
        <w:rPr>
          <w:rFonts w:ascii="Calibri" w:hAnsi="Calibri"/>
          <w:b/>
          <w:sz w:val="22"/>
          <w:szCs w:val="22"/>
        </w:rPr>
        <w:t>Participation = %50</w:t>
      </w:r>
    </w:p>
    <w:p w14:paraId="22A50F32" w14:textId="77777777" w:rsidR="0014297D" w:rsidRPr="00A67B57" w:rsidRDefault="0014297D" w:rsidP="0014297D">
      <w:pPr>
        <w:ind w:left="720"/>
        <w:rPr>
          <w:rFonts w:ascii="Calibri" w:hAnsi="Calibri"/>
          <w:sz w:val="22"/>
          <w:szCs w:val="22"/>
        </w:rPr>
      </w:pPr>
      <w:r w:rsidRPr="00A67B57">
        <w:rPr>
          <w:rFonts w:ascii="Calibri" w:hAnsi="Calibri"/>
          <w:sz w:val="22"/>
          <w:szCs w:val="22"/>
        </w:rPr>
        <w:t xml:space="preserve"> </w:t>
      </w:r>
    </w:p>
    <w:p w14:paraId="3144A7B7" w14:textId="450D2DE4" w:rsidR="0014297D" w:rsidRPr="00A67B57" w:rsidRDefault="0014297D" w:rsidP="0014297D">
      <w:pPr>
        <w:rPr>
          <w:rFonts w:ascii="Calibri" w:hAnsi="Calibri"/>
          <w:sz w:val="22"/>
          <w:szCs w:val="22"/>
        </w:rPr>
      </w:pPr>
      <w:r w:rsidRPr="00A67B57">
        <w:rPr>
          <w:rFonts w:ascii="Calibri" w:hAnsi="Calibri"/>
          <w:sz w:val="22"/>
          <w:szCs w:val="22"/>
        </w:rPr>
        <w:t>Participation is based on your presence, preparedness, attentiveness, contribution to group discussion, collaborative research and execution of projects.</w:t>
      </w:r>
    </w:p>
    <w:p w14:paraId="31E2D3F3" w14:textId="77777777" w:rsidR="0014297D" w:rsidRPr="00A67B57" w:rsidRDefault="0014297D" w:rsidP="0014297D">
      <w:pPr>
        <w:ind w:left="720"/>
        <w:rPr>
          <w:rFonts w:ascii="Calibri" w:hAnsi="Calibri"/>
          <w:sz w:val="22"/>
          <w:szCs w:val="22"/>
        </w:rPr>
      </w:pPr>
    </w:p>
    <w:p w14:paraId="65E9DB28" w14:textId="77777777" w:rsidR="0014297D" w:rsidRPr="00A67B57" w:rsidRDefault="0014297D" w:rsidP="0014297D">
      <w:pPr>
        <w:rPr>
          <w:rFonts w:ascii="Calibri" w:hAnsi="Calibri"/>
          <w:b/>
          <w:sz w:val="22"/>
          <w:szCs w:val="22"/>
        </w:rPr>
      </w:pPr>
    </w:p>
    <w:p w14:paraId="57896B1E" w14:textId="77777777" w:rsidR="0014297D" w:rsidRPr="00A67B57" w:rsidRDefault="0014297D" w:rsidP="0014297D">
      <w:pPr>
        <w:rPr>
          <w:rFonts w:ascii="Calibri" w:hAnsi="Calibri"/>
          <w:b/>
          <w:sz w:val="22"/>
          <w:szCs w:val="22"/>
        </w:rPr>
      </w:pPr>
      <w:r w:rsidRPr="00A67B57">
        <w:rPr>
          <w:rFonts w:ascii="Calibri" w:hAnsi="Calibri"/>
          <w:b/>
          <w:sz w:val="22"/>
          <w:szCs w:val="22"/>
        </w:rPr>
        <w:t>ACADEMIC INTEGRITY POLICY</w:t>
      </w:r>
    </w:p>
    <w:p w14:paraId="4544F2C6" w14:textId="77777777" w:rsidR="004D436C" w:rsidRPr="00A67B57" w:rsidRDefault="004D436C" w:rsidP="0014297D">
      <w:pPr>
        <w:rPr>
          <w:rFonts w:ascii="Calibri" w:hAnsi="Calibri"/>
          <w:b/>
          <w:sz w:val="22"/>
          <w:szCs w:val="22"/>
        </w:rPr>
      </w:pPr>
    </w:p>
    <w:p w14:paraId="4DDF32B7" w14:textId="77777777" w:rsidR="0014297D" w:rsidRPr="00A67B57" w:rsidRDefault="0014297D" w:rsidP="0014297D">
      <w:pPr>
        <w:rPr>
          <w:rFonts w:ascii="Calibri" w:hAnsi="Calibri"/>
          <w:sz w:val="22"/>
          <w:szCs w:val="22"/>
        </w:rPr>
      </w:pPr>
      <w:r w:rsidRPr="00A67B57">
        <w:rPr>
          <w:rFonts w:ascii="Calibri" w:hAnsi="Calibri"/>
          <w:sz w:val="22"/>
          <w:szCs w:val="22"/>
        </w:rPr>
        <w:t>Students are expected to abide by the UNCG Academic Integrity Policy for this class. (All out of class assignments are to be completed individually by the student unless otherwise directed by the instructor</w:t>
      </w:r>
      <w:proofErr w:type="gramStart"/>
      <w:r w:rsidRPr="00A67B57">
        <w:rPr>
          <w:rFonts w:ascii="Calibri" w:hAnsi="Calibri"/>
          <w:sz w:val="22"/>
          <w:szCs w:val="22"/>
        </w:rPr>
        <w:t>.)UNCG</w:t>
      </w:r>
      <w:proofErr w:type="gramEnd"/>
      <w:r w:rsidRPr="00A67B57">
        <w:rPr>
          <w:rFonts w:ascii="Calibri" w:hAnsi="Calibri"/>
          <w:sz w:val="22"/>
          <w:szCs w:val="22"/>
        </w:rPr>
        <w:t xml:space="preserve"> seeks to comply fully with the Americans With Disabilities Act (ADA.) Students requesting accommodations based on disability must be registered with the Office of Disability Service located at 208 Elliot University Center. 336-334-5440 </w:t>
      </w:r>
    </w:p>
    <w:p w14:paraId="06A98800" w14:textId="77777777" w:rsidR="000F1843" w:rsidRPr="00A67B57" w:rsidRDefault="000F1843" w:rsidP="000F1843">
      <w:pPr>
        <w:rPr>
          <w:rFonts w:ascii="Calibri" w:hAnsi="Calibri"/>
          <w:sz w:val="22"/>
          <w:szCs w:val="22"/>
        </w:rPr>
      </w:pPr>
    </w:p>
    <w:p w14:paraId="30D32298" w14:textId="77777777" w:rsidR="0014297D" w:rsidRPr="00A67B57" w:rsidRDefault="0014297D" w:rsidP="000F1843">
      <w:pPr>
        <w:rPr>
          <w:rFonts w:ascii="Calibri" w:hAnsi="Calibri"/>
          <w:sz w:val="22"/>
          <w:szCs w:val="22"/>
        </w:rPr>
      </w:pPr>
    </w:p>
    <w:p w14:paraId="0B1066D2" w14:textId="1D08CA21" w:rsidR="004D436C" w:rsidRPr="006767AD" w:rsidRDefault="004D436C" w:rsidP="000F1843">
      <w:pPr>
        <w:rPr>
          <w:rFonts w:ascii="Calibri" w:eastAsia="Times New Roman" w:hAnsi="Calibri"/>
          <w:b/>
          <w:bCs/>
          <w:sz w:val="22"/>
          <w:szCs w:val="22"/>
        </w:rPr>
      </w:pPr>
      <w:r w:rsidRPr="00A67B57">
        <w:rPr>
          <w:rFonts w:ascii="Calibri" w:eastAsia="Times New Roman" w:hAnsi="Calibri"/>
          <w:b/>
          <w:bCs/>
          <w:sz w:val="22"/>
          <w:szCs w:val="22"/>
        </w:rPr>
        <w:t>COURSE BIBLIOGRAPHY</w:t>
      </w:r>
    </w:p>
    <w:p w14:paraId="4EA3D83F" w14:textId="77777777" w:rsidR="003F6BF9" w:rsidRPr="00A67B57" w:rsidRDefault="003F6BF9" w:rsidP="00A67B57">
      <w:pPr>
        <w:rPr>
          <w:rFonts w:ascii="Calibri" w:hAnsi="Calibri"/>
          <w:i/>
          <w:sz w:val="22"/>
          <w:szCs w:val="22"/>
        </w:rPr>
      </w:pPr>
      <w:r w:rsidRPr="00A67B57">
        <w:rPr>
          <w:rFonts w:ascii="Calibri" w:hAnsi="Calibri"/>
          <w:i/>
          <w:sz w:val="22"/>
          <w:szCs w:val="22"/>
        </w:rPr>
        <w:t xml:space="preserve">Leaving Art: Writings on Performance, Politics, and Publics, 1974–2007 </w:t>
      </w:r>
    </w:p>
    <w:p w14:paraId="7EABBF5A" w14:textId="66463C6F" w:rsidR="003F6BF9" w:rsidRPr="00A67B57" w:rsidRDefault="00A67B57" w:rsidP="00A67B57">
      <w:pPr>
        <w:rPr>
          <w:rFonts w:ascii="Calibri" w:hAnsi="Calibri"/>
          <w:sz w:val="22"/>
          <w:szCs w:val="22"/>
        </w:rPr>
      </w:pPr>
      <w:r w:rsidRPr="00A67B57">
        <w:rPr>
          <w:rFonts w:ascii="Calibri" w:hAnsi="Calibri"/>
          <w:sz w:val="22"/>
          <w:szCs w:val="22"/>
        </w:rPr>
        <w:t xml:space="preserve">Published </w:t>
      </w:r>
      <w:r w:rsidR="00F974F9" w:rsidRPr="00A67B57">
        <w:rPr>
          <w:rFonts w:ascii="Calibri" w:hAnsi="Calibri"/>
          <w:sz w:val="22"/>
          <w:szCs w:val="22"/>
        </w:rPr>
        <w:t>2010</w:t>
      </w:r>
    </w:p>
    <w:p w14:paraId="5909C08E" w14:textId="662CF880" w:rsidR="00A67B57" w:rsidRPr="00A67B57" w:rsidRDefault="00A67B57" w:rsidP="00A67B57">
      <w:pPr>
        <w:rPr>
          <w:rFonts w:ascii="Calibri" w:hAnsi="Calibri"/>
          <w:sz w:val="22"/>
          <w:szCs w:val="22"/>
        </w:rPr>
      </w:pPr>
      <w:r w:rsidRPr="00A67B57">
        <w:rPr>
          <w:rFonts w:ascii="Calibri" w:hAnsi="Calibri"/>
          <w:sz w:val="22"/>
          <w:szCs w:val="22"/>
        </w:rPr>
        <w:t xml:space="preserve">Suzanne Lacy (author)  </w:t>
      </w:r>
    </w:p>
    <w:p w14:paraId="1DD8D110" w14:textId="77777777" w:rsidR="003F6BF9" w:rsidRPr="00A67B57" w:rsidRDefault="003F6BF9" w:rsidP="00A67B57">
      <w:pPr>
        <w:rPr>
          <w:rFonts w:ascii="Calibri" w:hAnsi="Calibri"/>
          <w:sz w:val="22"/>
          <w:szCs w:val="22"/>
        </w:rPr>
      </w:pPr>
    </w:p>
    <w:p w14:paraId="2F4E5157" w14:textId="77777777" w:rsidR="00A67B57" w:rsidRPr="00A67B57" w:rsidRDefault="003F6BF9" w:rsidP="00A67B57">
      <w:pPr>
        <w:rPr>
          <w:rFonts w:ascii="Calibri" w:hAnsi="Calibri"/>
          <w:i/>
          <w:sz w:val="22"/>
          <w:szCs w:val="22"/>
        </w:rPr>
      </w:pPr>
      <w:r w:rsidRPr="00A67B57">
        <w:rPr>
          <w:rFonts w:ascii="Calibri" w:hAnsi="Calibri"/>
          <w:i/>
          <w:sz w:val="22"/>
          <w:szCs w:val="22"/>
        </w:rPr>
        <w:t xml:space="preserve">What We Want Is Free, Second Edition: Critical Exchanges in Recent Art </w:t>
      </w:r>
    </w:p>
    <w:p w14:paraId="21D925E9" w14:textId="2BF5CB77" w:rsidR="003F6BF9" w:rsidRPr="00A67B57" w:rsidRDefault="00A67B57" w:rsidP="00A67B57">
      <w:pPr>
        <w:rPr>
          <w:rFonts w:ascii="Calibri" w:hAnsi="Calibri"/>
          <w:sz w:val="22"/>
          <w:szCs w:val="22"/>
        </w:rPr>
      </w:pPr>
      <w:r w:rsidRPr="00A67B57">
        <w:rPr>
          <w:rFonts w:ascii="Calibri" w:hAnsi="Calibri"/>
          <w:sz w:val="22"/>
          <w:szCs w:val="22"/>
        </w:rPr>
        <w:t xml:space="preserve">Published </w:t>
      </w:r>
      <w:r w:rsidR="00F974F9" w:rsidRPr="00A67B57">
        <w:rPr>
          <w:rFonts w:ascii="Calibri" w:hAnsi="Calibri"/>
          <w:sz w:val="22"/>
          <w:szCs w:val="22"/>
        </w:rPr>
        <w:t>2004</w:t>
      </w:r>
    </w:p>
    <w:p w14:paraId="22901FFB" w14:textId="4C854D96" w:rsidR="003F6BF9" w:rsidRPr="00A67B57" w:rsidRDefault="00A266F1" w:rsidP="00A67B57">
      <w:pPr>
        <w:rPr>
          <w:rFonts w:ascii="Calibri" w:hAnsi="Calibri"/>
          <w:sz w:val="22"/>
          <w:szCs w:val="22"/>
        </w:rPr>
      </w:pPr>
      <w:hyperlink r:id="rId5" w:history="1">
        <w:r w:rsidR="003F6BF9" w:rsidRPr="00A67B57">
          <w:rPr>
            <w:rFonts w:ascii="Calibri" w:hAnsi="Calibri"/>
            <w:sz w:val="22"/>
            <w:szCs w:val="22"/>
          </w:rPr>
          <w:t>Ted Purves</w:t>
        </w:r>
      </w:hyperlink>
      <w:r w:rsidR="003F6BF9" w:rsidRPr="00A67B57">
        <w:rPr>
          <w:rFonts w:ascii="Calibri" w:hAnsi="Calibri"/>
          <w:sz w:val="22"/>
          <w:szCs w:val="22"/>
        </w:rPr>
        <w:t xml:space="preserve"> (Author, Editor), </w:t>
      </w:r>
      <w:hyperlink r:id="rId6" w:history="1">
        <w:r w:rsidR="003F6BF9" w:rsidRPr="00A67B57">
          <w:rPr>
            <w:rFonts w:ascii="Calibri" w:hAnsi="Calibri"/>
            <w:sz w:val="22"/>
            <w:szCs w:val="22"/>
          </w:rPr>
          <w:t xml:space="preserve">Shane Aslan </w:t>
        </w:r>
        <w:proofErr w:type="spellStart"/>
        <w:r w:rsidR="003F6BF9" w:rsidRPr="00A67B57">
          <w:rPr>
            <w:rFonts w:ascii="Calibri" w:hAnsi="Calibri"/>
            <w:sz w:val="22"/>
            <w:szCs w:val="22"/>
          </w:rPr>
          <w:t>Selzer</w:t>
        </w:r>
        <w:proofErr w:type="spellEnd"/>
      </w:hyperlink>
      <w:r w:rsidR="003F6BF9" w:rsidRPr="00A67B57">
        <w:rPr>
          <w:rFonts w:ascii="Calibri" w:hAnsi="Calibri"/>
          <w:sz w:val="22"/>
          <w:szCs w:val="22"/>
        </w:rPr>
        <w:t xml:space="preserve"> (Editor)</w:t>
      </w:r>
    </w:p>
    <w:p w14:paraId="0E27ACD7" w14:textId="77777777" w:rsidR="00DA0D97" w:rsidRPr="00A67B57" w:rsidRDefault="00DA0D97" w:rsidP="00A67B57">
      <w:pPr>
        <w:rPr>
          <w:rFonts w:ascii="Calibri" w:hAnsi="Calibri"/>
          <w:sz w:val="22"/>
          <w:szCs w:val="22"/>
        </w:rPr>
      </w:pPr>
    </w:p>
    <w:p w14:paraId="231E609D" w14:textId="36AC35EC" w:rsidR="00DA0D97" w:rsidRPr="00A67B57" w:rsidRDefault="00DA0D97" w:rsidP="00A67B57">
      <w:pPr>
        <w:rPr>
          <w:rFonts w:ascii="Calibri" w:hAnsi="Calibri"/>
          <w:sz w:val="22"/>
          <w:szCs w:val="22"/>
        </w:rPr>
      </w:pPr>
      <w:r w:rsidRPr="00A67B57">
        <w:rPr>
          <w:rFonts w:ascii="Calibri" w:hAnsi="Calibri"/>
          <w:i/>
          <w:sz w:val="22"/>
          <w:szCs w:val="22"/>
        </w:rPr>
        <w:t>Cultural Pedagogy: Art/Education/Politics (Critical Studies in Education and Culture Series)</w:t>
      </w:r>
      <w:r w:rsidRPr="00A67B57">
        <w:rPr>
          <w:rFonts w:ascii="Calibri" w:hAnsi="Calibri"/>
          <w:sz w:val="22"/>
          <w:szCs w:val="22"/>
        </w:rPr>
        <w:t xml:space="preserve"> Revised Edition</w:t>
      </w:r>
      <w:r w:rsidR="00A67B57" w:rsidRPr="00A67B57">
        <w:rPr>
          <w:rFonts w:ascii="Calibri" w:hAnsi="Calibri"/>
          <w:sz w:val="22"/>
          <w:szCs w:val="22"/>
        </w:rPr>
        <w:t xml:space="preserve">, Published </w:t>
      </w:r>
      <w:r w:rsidRPr="00A67B57">
        <w:rPr>
          <w:rFonts w:ascii="Calibri" w:hAnsi="Calibri"/>
          <w:sz w:val="22"/>
          <w:szCs w:val="22"/>
        </w:rPr>
        <w:t>1992</w:t>
      </w:r>
    </w:p>
    <w:p w14:paraId="5F6D3CD4" w14:textId="5D6038A4" w:rsidR="00DA0D97" w:rsidRPr="00A67B57" w:rsidRDefault="00A266F1" w:rsidP="00A67B57">
      <w:pPr>
        <w:rPr>
          <w:rFonts w:ascii="Calibri" w:hAnsi="Calibri"/>
          <w:sz w:val="22"/>
          <w:szCs w:val="22"/>
        </w:rPr>
      </w:pPr>
      <w:hyperlink r:id="rId7" w:history="1">
        <w:r w:rsidR="00DA0D97" w:rsidRPr="00A67B57">
          <w:rPr>
            <w:rFonts w:ascii="Calibri" w:hAnsi="Calibri"/>
            <w:sz w:val="22"/>
            <w:szCs w:val="22"/>
          </w:rPr>
          <w:t>David Trend</w:t>
        </w:r>
      </w:hyperlink>
      <w:r w:rsidR="00DA0D97" w:rsidRPr="00A67B57">
        <w:rPr>
          <w:rFonts w:ascii="Calibri" w:hAnsi="Calibri"/>
          <w:sz w:val="22"/>
          <w:szCs w:val="22"/>
        </w:rPr>
        <w:t xml:space="preserve"> </w:t>
      </w:r>
      <w:r w:rsidR="00A67B57" w:rsidRPr="00A67B57">
        <w:rPr>
          <w:rFonts w:ascii="Calibri" w:hAnsi="Calibri"/>
          <w:sz w:val="22"/>
          <w:szCs w:val="22"/>
        </w:rPr>
        <w:t xml:space="preserve">(author)  </w:t>
      </w:r>
      <w:hyperlink r:id="rId8" w:history="1">
        <w:r w:rsidR="00DA0D97" w:rsidRPr="00A67B57">
          <w:rPr>
            <w:rFonts w:ascii="Calibri" w:hAnsi="Calibri"/>
            <w:sz w:val="22"/>
            <w:szCs w:val="22"/>
          </w:rPr>
          <w:t>Henry A. Giroux</w:t>
        </w:r>
      </w:hyperlink>
      <w:r w:rsidR="00DA0D97" w:rsidRPr="00A67B57">
        <w:rPr>
          <w:rFonts w:ascii="Calibri" w:hAnsi="Calibri"/>
          <w:sz w:val="22"/>
          <w:szCs w:val="22"/>
        </w:rPr>
        <w:t xml:space="preserve"> (Editor), </w:t>
      </w:r>
      <w:hyperlink r:id="rId9" w:history="1">
        <w:r w:rsidR="00DA0D97" w:rsidRPr="00A67B57">
          <w:rPr>
            <w:rFonts w:ascii="Calibri" w:hAnsi="Calibri"/>
            <w:sz w:val="22"/>
            <w:szCs w:val="22"/>
          </w:rPr>
          <w:t>Paulo Freire</w:t>
        </w:r>
      </w:hyperlink>
      <w:r w:rsidR="00DA0D97" w:rsidRPr="00A67B57">
        <w:rPr>
          <w:rFonts w:ascii="Calibri" w:hAnsi="Calibri"/>
          <w:sz w:val="22"/>
          <w:szCs w:val="22"/>
        </w:rPr>
        <w:t xml:space="preserve"> (Editor) </w:t>
      </w:r>
    </w:p>
    <w:p w14:paraId="7CC36A07" w14:textId="77777777" w:rsidR="003F6BF9" w:rsidRPr="00A67B57" w:rsidRDefault="003F6BF9" w:rsidP="00A67B57">
      <w:pPr>
        <w:rPr>
          <w:rFonts w:ascii="Calibri" w:hAnsi="Calibri"/>
          <w:sz w:val="22"/>
          <w:szCs w:val="22"/>
        </w:rPr>
      </w:pPr>
    </w:p>
    <w:p w14:paraId="6FC786A7" w14:textId="05612D0A" w:rsidR="003F6BF9" w:rsidRPr="00A67B57" w:rsidRDefault="003F6BF9" w:rsidP="00A67B57">
      <w:pPr>
        <w:rPr>
          <w:rFonts w:ascii="Calibri" w:hAnsi="Calibri"/>
          <w:i/>
          <w:sz w:val="22"/>
          <w:szCs w:val="22"/>
        </w:rPr>
      </w:pPr>
      <w:r w:rsidRPr="00A67B57">
        <w:rPr>
          <w:rFonts w:ascii="Calibri" w:hAnsi="Calibri"/>
          <w:i/>
          <w:sz w:val="22"/>
          <w:szCs w:val="22"/>
        </w:rPr>
        <w:t xml:space="preserve">Pedagogy of the Oppressed </w:t>
      </w:r>
    </w:p>
    <w:p w14:paraId="670961D6" w14:textId="77777777" w:rsidR="00A67B57" w:rsidRPr="00A67B57" w:rsidRDefault="00A67B57" w:rsidP="00A67B57">
      <w:pPr>
        <w:rPr>
          <w:rFonts w:ascii="Calibri" w:hAnsi="Calibri"/>
          <w:sz w:val="22"/>
          <w:szCs w:val="22"/>
        </w:rPr>
      </w:pPr>
      <w:r w:rsidRPr="00A67B57">
        <w:rPr>
          <w:rFonts w:ascii="Calibri" w:hAnsi="Calibri"/>
          <w:sz w:val="22"/>
          <w:szCs w:val="22"/>
        </w:rPr>
        <w:t>Published 1968</w:t>
      </w:r>
    </w:p>
    <w:p w14:paraId="6E5B5F26" w14:textId="27E70A1F" w:rsidR="004D436C" w:rsidRPr="00A67B57" w:rsidRDefault="003F6BF9" w:rsidP="00A67B57">
      <w:pPr>
        <w:rPr>
          <w:rFonts w:ascii="Calibri" w:hAnsi="Calibri"/>
          <w:sz w:val="22"/>
          <w:szCs w:val="22"/>
        </w:rPr>
      </w:pPr>
      <w:r w:rsidRPr="00A67B57">
        <w:rPr>
          <w:rFonts w:ascii="Calibri" w:hAnsi="Calibri"/>
          <w:sz w:val="22"/>
          <w:szCs w:val="22"/>
        </w:rPr>
        <w:t>Paulo Freire</w:t>
      </w:r>
      <w:r w:rsidR="00A67B57" w:rsidRPr="00A67B57">
        <w:rPr>
          <w:rFonts w:ascii="Calibri" w:hAnsi="Calibri"/>
          <w:sz w:val="22"/>
          <w:szCs w:val="22"/>
        </w:rPr>
        <w:t xml:space="preserve"> (author)  </w:t>
      </w:r>
    </w:p>
    <w:p w14:paraId="2FB4C70C" w14:textId="77777777" w:rsidR="004D436C" w:rsidRPr="00A67B57" w:rsidRDefault="004D436C" w:rsidP="00A67B57">
      <w:pPr>
        <w:rPr>
          <w:rFonts w:ascii="Calibri" w:hAnsi="Calibri"/>
          <w:sz w:val="22"/>
          <w:szCs w:val="22"/>
        </w:rPr>
      </w:pPr>
    </w:p>
    <w:p w14:paraId="121CB132" w14:textId="425E1E14" w:rsidR="00DA0D97" w:rsidRPr="00A67B57" w:rsidRDefault="00DA0D97" w:rsidP="00A67B57">
      <w:pPr>
        <w:rPr>
          <w:rFonts w:ascii="Calibri" w:hAnsi="Calibri"/>
          <w:i/>
          <w:sz w:val="22"/>
          <w:szCs w:val="22"/>
        </w:rPr>
      </w:pPr>
      <w:r w:rsidRPr="00A67B57">
        <w:rPr>
          <w:rFonts w:ascii="Calibri" w:hAnsi="Calibri"/>
          <w:i/>
          <w:sz w:val="22"/>
          <w:szCs w:val="22"/>
        </w:rPr>
        <w:t>If Classrooms Matter / Edition 1</w:t>
      </w:r>
    </w:p>
    <w:p w14:paraId="71C68FDF" w14:textId="6C132076" w:rsidR="00F974F9" w:rsidRPr="00A67B57" w:rsidRDefault="00A67B57" w:rsidP="00A67B57">
      <w:pPr>
        <w:rPr>
          <w:rFonts w:ascii="Calibri" w:hAnsi="Calibri"/>
          <w:sz w:val="22"/>
          <w:szCs w:val="22"/>
        </w:rPr>
      </w:pPr>
      <w:r w:rsidRPr="00A67B57">
        <w:rPr>
          <w:rFonts w:ascii="Calibri" w:hAnsi="Calibri"/>
          <w:sz w:val="22"/>
          <w:szCs w:val="22"/>
        </w:rPr>
        <w:t xml:space="preserve">Published </w:t>
      </w:r>
      <w:r w:rsidR="00F974F9" w:rsidRPr="00A67B57">
        <w:rPr>
          <w:rFonts w:ascii="Calibri" w:hAnsi="Calibri"/>
          <w:sz w:val="22"/>
          <w:szCs w:val="22"/>
        </w:rPr>
        <w:t>2004</w:t>
      </w:r>
    </w:p>
    <w:p w14:paraId="698A4D81" w14:textId="37E5C91D" w:rsidR="00DA0D97" w:rsidRPr="00A67B57" w:rsidRDefault="00A266F1" w:rsidP="00A67B57">
      <w:pPr>
        <w:rPr>
          <w:rFonts w:ascii="Calibri" w:hAnsi="Calibri"/>
          <w:sz w:val="22"/>
          <w:szCs w:val="22"/>
        </w:rPr>
      </w:pPr>
      <w:hyperlink r:id="rId10" w:history="1">
        <w:r w:rsidR="00A67B57" w:rsidRPr="00A67B57">
          <w:rPr>
            <w:rFonts w:ascii="Calibri" w:hAnsi="Calibri"/>
            <w:sz w:val="22"/>
            <w:szCs w:val="22"/>
          </w:rPr>
          <w:t>J</w:t>
        </w:r>
        <w:r w:rsidR="00DA0D97" w:rsidRPr="00A67B57">
          <w:rPr>
            <w:rFonts w:ascii="Calibri" w:hAnsi="Calibri"/>
            <w:sz w:val="22"/>
            <w:szCs w:val="22"/>
          </w:rPr>
          <w:t>effrey Di Leo</w:t>
        </w:r>
      </w:hyperlink>
      <w:r w:rsidR="00DA0D97" w:rsidRPr="00A67B57">
        <w:rPr>
          <w:rFonts w:ascii="Calibri" w:hAnsi="Calibri"/>
          <w:sz w:val="22"/>
          <w:szCs w:val="22"/>
        </w:rPr>
        <w:t xml:space="preserve">, </w:t>
      </w:r>
      <w:hyperlink r:id="rId11" w:history="1">
        <w:r w:rsidR="00DA0D97" w:rsidRPr="00A67B57">
          <w:rPr>
            <w:rFonts w:ascii="Calibri" w:hAnsi="Calibri"/>
            <w:sz w:val="22"/>
            <w:szCs w:val="22"/>
          </w:rPr>
          <w:t>Walter Jacobs</w:t>
        </w:r>
      </w:hyperlink>
      <w:r w:rsidR="00A67B57" w:rsidRPr="00A67B57">
        <w:rPr>
          <w:rFonts w:ascii="Calibri" w:hAnsi="Calibri"/>
          <w:sz w:val="22"/>
          <w:szCs w:val="22"/>
        </w:rPr>
        <w:t xml:space="preserve"> (authors)  </w:t>
      </w:r>
    </w:p>
    <w:p w14:paraId="79CC327D" w14:textId="77777777" w:rsidR="00DA0D97" w:rsidRPr="00A67B57" w:rsidRDefault="00DA0D97" w:rsidP="00A67B57">
      <w:pPr>
        <w:rPr>
          <w:rFonts w:ascii="Calibri" w:hAnsi="Calibri"/>
          <w:sz w:val="22"/>
          <w:szCs w:val="22"/>
        </w:rPr>
      </w:pPr>
    </w:p>
    <w:p w14:paraId="1323D66A" w14:textId="77777777" w:rsidR="00A67B57" w:rsidRPr="00A67B57" w:rsidRDefault="00DA0D97" w:rsidP="00A67B57">
      <w:pPr>
        <w:rPr>
          <w:rFonts w:ascii="Calibri" w:hAnsi="Calibri"/>
          <w:i/>
          <w:sz w:val="22"/>
          <w:szCs w:val="22"/>
        </w:rPr>
      </w:pPr>
      <w:r w:rsidRPr="00A67B57">
        <w:rPr>
          <w:rFonts w:ascii="Calibri" w:hAnsi="Calibri"/>
          <w:i/>
          <w:sz w:val="22"/>
          <w:szCs w:val="22"/>
        </w:rPr>
        <w:t>The Art of Participation Hardcover</w:t>
      </w:r>
    </w:p>
    <w:p w14:paraId="29B9E371" w14:textId="57808B7A" w:rsidR="00DA0D97" w:rsidRPr="00A67B57" w:rsidRDefault="00A67B57" w:rsidP="00A67B57">
      <w:pPr>
        <w:rPr>
          <w:rFonts w:ascii="Calibri" w:hAnsi="Calibri"/>
          <w:sz w:val="22"/>
          <w:szCs w:val="22"/>
        </w:rPr>
      </w:pPr>
      <w:r w:rsidRPr="00A67B57">
        <w:rPr>
          <w:rFonts w:ascii="Calibri" w:hAnsi="Calibri"/>
          <w:sz w:val="22"/>
          <w:szCs w:val="22"/>
        </w:rPr>
        <w:t xml:space="preserve">Published </w:t>
      </w:r>
      <w:r w:rsidR="00DA0D97" w:rsidRPr="00A67B57">
        <w:rPr>
          <w:rFonts w:ascii="Calibri" w:hAnsi="Calibri"/>
          <w:sz w:val="22"/>
          <w:szCs w:val="22"/>
        </w:rPr>
        <w:t xml:space="preserve">2008 </w:t>
      </w:r>
    </w:p>
    <w:p w14:paraId="5B572D9B" w14:textId="4023B92A" w:rsidR="00DA0D97" w:rsidRPr="00A67B57" w:rsidRDefault="00A266F1" w:rsidP="00A67B57">
      <w:pPr>
        <w:rPr>
          <w:rFonts w:ascii="Calibri" w:hAnsi="Calibri"/>
          <w:sz w:val="22"/>
          <w:szCs w:val="22"/>
        </w:rPr>
      </w:pPr>
      <w:hyperlink r:id="rId12" w:history="1">
        <w:r w:rsidR="00DA0D97" w:rsidRPr="00A67B57">
          <w:rPr>
            <w:rFonts w:ascii="Calibri" w:hAnsi="Calibri"/>
            <w:sz w:val="22"/>
            <w:szCs w:val="22"/>
          </w:rPr>
          <w:t>Robert Atkins</w:t>
        </w:r>
      </w:hyperlink>
      <w:r w:rsidR="00DA0D97" w:rsidRPr="00A67B57">
        <w:rPr>
          <w:rFonts w:ascii="Calibri" w:hAnsi="Calibri"/>
          <w:sz w:val="22"/>
          <w:szCs w:val="22"/>
        </w:rPr>
        <w:t xml:space="preserve"> (Author), </w:t>
      </w:r>
      <w:hyperlink r:id="rId13" w:history="1">
        <w:r w:rsidR="00DA0D97" w:rsidRPr="00A67B57">
          <w:rPr>
            <w:rFonts w:ascii="Calibri" w:hAnsi="Calibri"/>
            <w:sz w:val="22"/>
            <w:szCs w:val="22"/>
          </w:rPr>
          <w:t xml:space="preserve">Rudolf </w:t>
        </w:r>
        <w:proofErr w:type="spellStart"/>
        <w:r w:rsidR="00DA0D97" w:rsidRPr="00A67B57">
          <w:rPr>
            <w:rFonts w:ascii="Calibri" w:hAnsi="Calibri"/>
            <w:sz w:val="22"/>
            <w:szCs w:val="22"/>
          </w:rPr>
          <w:t>Frieling</w:t>
        </w:r>
        <w:proofErr w:type="spellEnd"/>
      </w:hyperlink>
      <w:r w:rsidR="00DA0D97" w:rsidRPr="00A67B57">
        <w:rPr>
          <w:rFonts w:ascii="Calibri" w:hAnsi="Calibri"/>
          <w:sz w:val="22"/>
          <w:szCs w:val="22"/>
        </w:rPr>
        <w:t xml:space="preserve"> (Author), </w:t>
      </w:r>
      <w:hyperlink r:id="rId14" w:history="1">
        <w:r w:rsidR="00DA0D97" w:rsidRPr="00A67B57">
          <w:rPr>
            <w:rFonts w:ascii="Calibri" w:hAnsi="Calibri"/>
            <w:sz w:val="22"/>
            <w:szCs w:val="22"/>
          </w:rPr>
          <w:t xml:space="preserve">Boris </w:t>
        </w:r>
        <w:proofErr w:type="spellStart"/>
        <w:r w:rsidR="00DA0D97" w:rsidRPr="00A67B57">
          <w:rPr>
            <w:rFonts w:ascii="Calibri" w:hAnsi="Calibri"/>
            <w:sz w:val="22"/>
            <w:szCs w:val="22"/>
          </w:rPr>
          <w:t>Groys</w:t>
        </w:r>
        <w:proofErr w:type="spellEnd"/>
      </w:hyperlink>
      <w:r w:rsidR="00DA0D97" w:rsidRPr="00A67B57">
        <w:rPr>
          <w:rFonts w:ascii="Calibri" w:hAnsi="Calibri"/>
          <w:sz w:val="22"/>
          <w:szCs w:val="22"/>
        </w:rPr>
        <w:t xml:space="preserve"> (Author), </w:t>
      </w:r>
      <w:hyperlink r:id="rId15" w:history="1">
        <w:r w:rsidR="00DA0D97" w:rsidRPr="00A67B57">
          <w:rPr>
            <w:rFonts w:ascii="Calibri" w:hAnsi="Calibri"/>
            <w:sz w:val="22"/>
            <w:szCs w:val="22"/>
          </w:rPr>
          <w:t>Lev Manovich</w:t>
        </w:r>
      </w:hyperlink>
      <w:r w:rsidR="00DA0D97" w:rsidRPr="00A67B57">
        <w:rPr>
          <w:rFonts w:ascii="Calibri" w:hAnsi="Calibri"/>
          <w:sz w:val="22"/>
          <w:szCs w:val="22"/>
        </w:rPr>
        <w:t xml:space="preserve"> (Author) </w:t>
      </w:r>
    </w:p>
    <w:p w14:paraId="49780947" w14:textId="77777777" w:rsidR="006767AD" w:rsidRPr="00A67B57" w:rsidRDefault="006767AD" w:rsidP="000F1843">
      <w:pPr>
        <w:rPr>
          <w:rFonts w:ascii="Calibri" w:hAnsi="Calibri"/>
          <w:sz w:val="22"/>
          <w:szCs w:val="22"/>
        </w:rPr>
      </w:pPr>
    </w:p>
    <w:p w14:paraId="5D99FA9B" w14:textId="7EC08099" w:rsidR="00A67B57" w:rsidRDefault="00884B10" w:rsidP="00884B10">
      <w:pPr>
        <w:tabs>
          <w:tab w:val="left" w:pos="1890"/>
        </w:tabs>
        <w:rPr>
          <w:rFonts w:ascii="Calibri" w:hAnsi="Calibri"/>
          <w:b/>
          <w:sz w:val="20"/>
        </w:rPr>
      </w:pPr>
      <w:r w:rsidRPr="000A1965">
        <w:rPr>
          <w:rFonts w:ascii="Calibri" w:hAnsi="Calibri"/>
          <w:b/>
          <w:sz w:val="20"/>
        </w:rPr>
        <w:t>CALENDAR</w:t>
      </w:r>
    </w:p>
    <w:p w14:paraId="3A125715" w14:textId="77777777" w:rsidR="000A1965" w:rsidRPr="000A1965" w:rsidRDefault="000A1965" w:rsidP="00884B10">
      <w:pPr>
        <w:tabs>
          <w:tab w:val="left" w:pos="1890"/>
        </w:tabs>
        <w:rPr>
          <w:rFonts w:ascii="Calibri" w:hAnsi="Calibri"/>
          <w:b/>
          <w:sz w:val="20"/>
        </w:rPr>
      </w:pPr>
    </w:p>
    <w:p w14:paraId="5140EFE0" w14:textId="77777777" w:rsidR="00884B10" w:rsidRPr="000A1965" w:rsidRDefault="00884B10" w:rsidP="00884B10">
      <w:pPr>
        <w:tabs>
          <w:tab w:val="left" w:pos="1890"/>
        </w:tabs>
        <w:rPr>
          <w:rFonts w:ascii="Calibri" w:hAnsi="Calibri"/>
          <w:b/>
          <w:sz w:val="20"/>
        </w:rPr>
      </w:pPr>
      <w:r w:rsidRPr="000A1965">
        <w:rPr>
          <w:rFonts w:ascii="Calibri" w:hAnsi="Calibri"/>
          <w:b/>
          <w:sz w:val="20"/>
        </w:rPr>
        <w:t>Week 1</w:t>
      </w:r>
    </w:p>
    <w:p w14:paraId="4509D060" w14:textId="433F38BF" w:rsidR="00884B10" w:rsidRPr="000A1965" w:rsidRDefault="00884B10" w:rsidP="00884B10">
      <w:pPr>
        <w:tabs>
          <w:tab w:val="left" w:pos="1890"/>
        </w:tabs>
        <w:rPr>
          <w:rFonts w:ascii="Calibri" w:hAnsi="Calibri"/>
          <w:sz w:val="20"/>
        </w:rPr>
      </w:pPr>
      <w:r w:rsidRPr="000A1965">
        <w:rPr>
          <w:rFonts w:ascii="Calibri" w:hAnsi="Calibri"/>
          <w:sz w:val="20"/>
        </w:rPr>
        <w:t xml:space="preserve">Intro/Syllabus.  </w:t>
      </w:r>
    </w:p>
    <w:p w14:paraId="70EF1B02" w14:textId="248BB9C2" w:rsidR="00884B10" w:rsidRPr="000A1965" w:rsidRDefault="00884B10" w:rsidP="00884B10">
      <w:pPr>
        <w:tabs>
          <w:tab w:val="left" w:pos="1890"/>
        </w:tabs>
        <w:rPr>
          <w:rFonts w:ascii="Calibri" w:hAnsi="Calibri"/>
          <w:sz w:val="20"/>
        </w:rPr>
      </w:pPr>
      <w:r w:rsidRPr="000A1965">
        <w:rPr>
          <w:rFonts w:ascii="Calibri" w:hAnsi="Calibri"/>
          <w:sz w:val="20"/>
        </w:rPr>
        <w:t xml:space="preserve">Assignment One: surrealist games and </w:t>
      </w:r>
      <w:proofErr w:type="spellStart"/>
      <w:r w:rsidRPr="000A1965">
        <w:rPr>
          <w:rFonts w:ascii="Calibri" w:hAnsi="Calibri"/>
          <w:sz w:val="20"/>
        </w:rPr>
        <w:t>Fluxus</w:t>
      </w:r>
      <w:proofErr w:type="spellEnd"/>
    </w:p>
    <w:p w14:paraId="6B70BF17" w14:textId="77777777" w:rsidR="00884B10" w:rsidRPr="000A1965" w:rsidRDefault="00884B10" w:rsidP="00884B10">
      <w:pPr>
        <w:tabs>
          <w:tab w:val="left" w:pos="1890"/>
        </w:tabs>
        <w:rPr>
          <w:rFonts w:ascii="Calibri" w:hAnsi="Calibri"/>
          <w:sz w:val="20"/>
        </w:rPr>
      </w:pPr>
    </w:p>
    <w:p w14:paraId="357C2203" w14:textId="61BDAFB0" w:rsidR="00884B10" w:rsidRPr="000A1965" w:rsidRDefault="00884B10" w:rsidP="00884B10">
      <w:pPr>
        <w:tabs>
          <w:tab w:val="left" w:pos="1890"/>
        </w:tabs>
        <w:rPr>
          <w:rFonts w:ascii="Calibri" w:hAnsi="Calibri"/>
          <w:b/>
          <w:sz w:val="20"/>
        </w:rPr>
      </w:pPr>
      <w:r w:rsidRPr="000A1965">
        <w:rPr>
          <w:rFonts w:ascii="Calibri" w:hAnsi="Calibri"/>
          <w:b/>
          <w:sz w:val="20"/>
        </w:rPr>
        <w:t xml:space="preserve">Week 2 </w:t>
      </w:r>
    </w:p>
    <w:p w14:paraId="5F5FCF0A" w14:textId="25E6D7F3" w:rsidR="00884B10" w:rsidRPr="000A1965" w:rsidRDefault="00884B10" w:rsidP="00884B10">
      <w:pPr>
        <w:tabs>
          <w:tab w:val="left" w:pos="1890"/>
        </w:tabs>
        <w:rPr>
          <w:rFonts w:ascii="Calibri" w:hAnsi="Calibri"/>
          <w:sz w:val="20"/>
        </w:rPr>
      </w:pPr>
      <w:r w:rsidRPr="000A1965">
        <w:rPr>
          <w:rFonts w:ascii="Calibri" w:hAnsi="Calibri"/>
          <w:sz w:val="20"/>
        </w:rPr>
        <w:t>Readings and workshop: art as a social practice. Constructing situations for interaction.</w:t>
      </w:r>
    </w:p>
    <w:p w14:paraId="5CC68042" w14:textId="46335797" w:rsidR="00884B10" w:rsidRPr="000A1965" w:rsidRDefault="00884B10" w:rsidP="00884B10">
      <w:pPr>
        <w:tabs>
          <w:tab w:val="left" w:pos="1890"/>
        </w:tabs>
        <w:rPr>
          <w:rFonts w:ascii="Calibri" w:hAnsi="Calibri"/>
          <w:sz w:val="20"/>
        </w:rPr>
      </w:pPr>
      <w:r w:rsidRPr="000A1965">
        <w:rPr>
          <w:rFonts w:ascii="Calibri" w:hAnsi="Calibri"/>
          <w:sz w:val="20"/>
        </w:rPr>
        <w:t>Conceptual art, Relational Aesthetics, Social Practice</w:t>
      </w:r>
    </w:p>
    <w:p w14:paraId="79968BDF" w14:textId="77777777" w:rsidR="00884B10" w:rsidRPr="000A1965" w:rsidRDefault="00884B10" w:rsidP="00884B10">
      <w:pPr>
        <w:tabs>
          <w:tab w:val="left" w:pos="1890"/>
        </w:tabs>
        <w:rPr>
          <w:rFonts w:ascii="Calibri" w:hAnsi="Calibri"/>
          <w:sz w:val="20"/>
        </w:rPr>
      </w:pPr>
    </w:p>
    <w:p w14:paraId="258E36A4" w14:textId="77777777" w:rsidR="00884B10" w:rsidRPr="000A1965" w:rsidRDefault="00884B10" w:rsidP="00884B10">
      <w:pPr>
        <w:tabs>
          <w:tab w:val="left" w:pos="1890"/>
        </w:tabs>
        <w:rPr>
          <w:rFonts w:ascii="Calibri" w:hAnsi="Calibri"/>
          <w:b/>
          <w:sz w:val="20"/>
        </w:rPr>
      </w:pPr>
      <w:r w:rsidRPr="000A1965">
        <w:rPr>
          <w:rFonts w:ascii="Calibri" w:hAnsi="Calibri"/>
          <w:b/>
          <w:sz w:val="20"/>
        </w:rPr>
        <w:t xml:space="preserve">Week 3 </w:t>
      </w:r>
    </w:p>
    <w:p w14:paraId="3C43EC4C" w14:textId="61AC1CD7" w:rsidR="00884B10" w:rsidRPr="000A1965" w:rsidRDefault="00884B10" w:rsidP="00884B10">
      <w:pPr>
        <w:tabs>
          <w:tab w:val="left" w:pos="1890"/>
        </w:tabs>
        <w:rPr>
          <w:rFonts w:ascii="Calibri" w:hAnsi="Calibri"/>
          <w:sz w:val="20"/>
        </w:rPr>
      </w:pPr>
      <w:r w:rsidRPr="000A1965">
        <w:rPr>
          <w:rFonts w:ascii="Calibri" w:hAnsi="Calibri"/>
          <w:sz w:val="20"/>
        </w:rPr>
        <w:t>Continue discussion and workshop.</w:t>
      </w:r>
    </w:p>
    <w:p w14:paraId="37C40EC3" w14:textId="77777777" w:rsidR="004D436C" w:rsidRPr="000A1965" w:rsidRDefault="004D436C" w:rsidP="004D436C">
      <w:pPr>
        <w:tabs>
          <w:tab w:val="left" w:pos="1890"/>
        </w:tabs>
        <w:rPr>
          <w:rFonts w:ascii="Calibri" w:hAnsi="Calibri"/>
          <w:sz w:val="20"/>
        </w:rPr>
      </w:pPr>
      <w:r w:rsidRPr="000A1965">
        <w:rPr>
          <w:rFonts w:ascii="Calibri" w:hAnsi="Calibri"/>
          <w:sz w:val="20"/>
        </w:rPr>
        <w:t xml:space="preserve">Field trip to Super G, Greensboro, NC.  Meet with Donovan McKnight, founder of </w:t>
      </w:r>
      <w:proofErr w:type="spellStart"/>
      <w:r w:rsidRPr="000A1965">
        <w:rPr>
          <w:rFonts w:ascii="Calibri" w:hAnsi="Calibri"/>
          <w:sz w:val="20"/>
        </w:rPr>
        <w:t>Ethnosh</w:t>
      </w:r>
      <w:proofErr w:type="spellEnd"/>
      <w:r w:rsidRPr="000A1965">
        <w:rPr>
          <w:rFonts w:ascii="Calibri" w:hAnsi="Calibri"/>
          <w:sz w:val="20"/>
        </w:rPr>
        <w:t>.</w:t>
      </w:r>
    </w:p>
    <w:p w14:paraId="44BE3ADA" w14:textId="77777777" w:rsidR="00884B10" w:rsidRPr="000A1965" w:rsidRDefault="00884B10" w:rsidP="00884B10">
      <w:pPr>
        <w:tabs>
          <w:tab w:val="left" w:pos="1890"/>
        </w:tabs>
        <w:rPr>
          <w:rFonts w:ascii="Calibri" w:hAnsi="Calibri"/>
          <w:sz w:val="20"/>
        </w:rPr>
      </w:pPr>
    </w:p>
    <w:p w14:paraId="14CCE12D" w14:textId="619B17FD" w:rsidR="00884B10" w:rsidRPr="000A1965" w:rsidRDefault="00884B10" w:rsidP="00884B10">
      <w:pPr>
        <w:tabs>
          <w:tab w:val="left" w:pos="1890"/>
        </w:tabs>
        <w:rPr>
          <w:rFonts w:ascii="Calibri" w:hAnsi="Calibri"/>
          <w:b/>
          <w:sz w:val="20"/>
        </w:rPr>
      </w:pPr>
      <w:r w:rsidRPr="000A1965">
        <w:rPr>
          <w:rFonts w:ascii="Calibri" w:hAnsi="Calibri"/>
          <w:b/>
          <w:sz w:val="20"/>
        </w:rPr>
        <w:t>Week 4</w:t>
      </w:r>
    </w:p>
    <w:p w14:paraId="50E4A01A" w14:textId="1A633A58" w:rsidR="00884B10" w:rsidRPr="000A1965" w:rsidRDefault="00884B10" w:rsidP="00884B10">
      <w:pPr>
        <w:tabs>
          <w:tab w:val="left" w:pos="1890"/>
        </w:tabs>
        <w:rPr>
          <w:rFonts w:ascii="Calibri" w:hAnsi="Calibri"/>
          <w:sz w:val="20"/>
        </w:rPr>
      </w:pPr>
      <w:r w:rsidRPr="000A1965">
        <w:rPr>
          <w:rFonts w:ascii="Calibri" w:hAnsi="Calibri"/>
          <w:sz w:val="20"/>
        </w:rPr>
        <w:t>Research methods: identifying site and context.</w:t>
      </w:r>
    </w:p>
    <w:p w14:paraId="273E417E" w14:textId="1A18A866" w:rsidR="00884B10" w:rsidRPr="000A1965" w:rsidRDefault="00884B10" w:rsidP="00884B10">
      <w:pPr>
        <w:tabs>
          <w:tab w:val="left" w:pos="1890"/>
        </w:tabs>
        <w:rPr>
          <w:rFonts w:ascii="Calibri" w:hAnsi="Calibri"/>
          <w:sz w:val="20"/>
        </w:rPr>
      </w:pPr>
      <w:r w:rsidRPr="000A1965">
        <w:rPr>
          <w:rFonts w:ascii="Calibri" w:hAnsi="Calibri"/>
          <w:sz w:val="20"/>
        </w:rPr>
        <w:t>Readings and workshop: educational stru</w:t>
      </w:r>
      <w:r w:rsidR="00DC3504" w:rsidRPr="000A1965">
        <w:rPr>
          <w:rFonts w:ascii="Calibri" w:hAnsi="Calibri"/>
          <w:sz w:val="20"/>
        </w:rPr>
        <w:t xml:space="preserve">ctures, </w:t>
      </w:r>
      <w:r w:rsidR="0064065C" w:rsidRPr="000A1965">
        <w:rPr>
          <w:rFonts w:ascii="Calibri" w:hAnsi="Calibri"/>
          <w:sz w:val="20"/>
        </w:rPr>
        <w:t>critical pedagogy</w:t>
      </w:r>
      <w:r w:rsidR="00DC3504" w:rsidRPr="000A1965">
        <w:rPr>
          <w:rFonts w:ascii="Calibri" w:hAnsi="Calibri"/>
          <w:sz w:val="20"/>
        </w:rPr>
        <w:t xml:space="preserve"> and public education.</w:t>
      </w:r>
    </w:p>
    <w:p w14:paraId="22DB40A5" w14:textId="0122607D" w:rsidR="00884B10" w:rsidRPr="000A1965" w:rsidRDefault="00DC3504" w:rsidP="00884B10">
      <w:pPr>
        <w:tabs>
          <w:tab w:val="left" w:pos="1890"/>
        </w:tabs>
        <w:rPr>
          <w:rFonts w:ascii="Calibri" w:hAnsi="Calibri"/>
          <w:sz w:val="20"/>
        </w:rPr>
      </w:pPr>
      <w:r w:rsidRPr="000A1965">
        <w:rPr>
          <w:rFonts w:ascii="Calibri" w:eastAsia="Times New Roman" w:hAnsi="Calibri"/>
          <w:sz w:val="20"/>
        </w:rPr>
        <w:t xml:space="preserve">Skype visit with </w:t>
      </w:r>
      <w:hyperlink r:id="rId16" w:history="1">
        <w:r w:rsidRPr="000A1965">
          <w:rPr>
            <w:rStyle w:val="Hyperlink"/>
            <w:rFonts w:ascii="Calibri" w:eastAsia="Times New Roman" w:hAnsi="Calibri"/>
            <w:sz w:val="20"/>
            <w:u w:val="none"/>
          </w:rPr>
          <w:t>David Darts</w:t>
        </w:r>
      </w:hyperlink>
      <w:r w:rsidRPr="000A1965">
        <w:rPr>
          <w:rFonts w:ascii="Calibri" w:eastAsia="Times New Roman" w:hAnsi="Calibri"/>
          <w:sz w:val="20"/>
        </w:rPr>
        <w:t>, Director of Global Studies and Chair Emeritus of Steinhardt's Art Department.</w:t>
      </w:r>
    </w:p>
    <w:p w14:paraId="1EDC44A0" w14:textId="77777777" w:rsidR="004D436C" w:rsidRPr="000A1965" w:rsidRDefault="004D436C" w:rsidP="00884B10">
      <w:pPr>
        <w:tabs>
          <w:tab w:val="left" w:pos="1890"/>
        </w:tabs>
        <w:rPr>
          <w:rFonts w:ascii="Calibri" w:hAnsi="Calibri"/>
          <w:sz w:val="20"/>
        </w:rPr>
      </w:pPr>
    </w:p>
    <w:p w14:paraId="12E72C5B" w14:textId="5682416A" w:rsidR="00884B10" w:rsidRPr="000A1965" w:rsidRDefault="00884B10" w:rsidP="00884B10">
      <w:pPr>
        <w:tabs>
          <w:tab w:val="left" w:pos="1890"/>
        </w:tabs>
        <w:rPr>
          <w:rFonts w:ascii="Calibri" w:hAnsi="Calibri"/>
          <w:b/>
          <w:sz w:val="20"/>
        </w:rPr>
      </w:pPr>
      <w:r w:rsidRPr="000A1965">
        <w:rPr>
          <w:rFonts w:ascii="Calibri" w:hAnsi="Calibri"/>
          <w:b/>
          <w:sz w:val="20"/>
        </w:rPr>
        <w:t>Week 5</w:t>
      </w:r>
    </w:p>
    <w:p w14:paraId="470DF568" w14:textId="55ED342A" w:rsidR="0064065C" w:rsidRPr="000A1965" w:rsidRDefault="0064065C" w:rsidP="00884B10">
      <w:pPr>
        <w:tabs>
          <w:tab w:val="left" w:pos="1890"/>
        </w:tabs>
        <w:rPr>
          <w:rFonts w:ascii="Calibri" w:hAnsi="Calibri"/>
          <w:sz w:val="20"/>
        </w:rPr>
      </w:pPr>
      <w:r w:rsidRPr="000A1965">
        <w:rPr>
          <w:rFonts w:ascii="Calibri" w:hAnsi="Calibri"/>
          <w:sz w:val="20"/>
        </w:rPr>
        <w:t>Continue class discussions and workshop</w:t>
      </w:r>
      <w:r w:rsidR="004D436C" w:rsidRPr="000A1965">
        <w:rPr>
          <w:rFonts w:ascii="Calibri" w:hAnsi="Calibri"/>
          <w:sz w:val="20"/>
        </w:rPr>
        <w:t>: educational structures, critical pedagogy and public education.</w:t>
      </w:r>
      <w:r w:rsidRPr="000A1965">
        <w:rPr>
          <w:rFonts w:ascii="Calibri" w:hAnsi="Calibri"/>
          <w:sz w:val="20"/>
        </w:rPr>
        <w:t xml:space="preserve">  </w:t>
      </w:r>
      <w:r w:rsidR="00DC3504" w:rsidRPr="000A1965">
        <w:rPr>
          <w:rFonts w:ascii="Calibri" w:hAnsi="Calibri"/>
          <w:sz w:val="20"/>
        </w:rPr>
        <w:t xml:space="preserve">Field trip: Elsewhere Collaborative and </w:t>
      </w:r>
      <w:r w:rsidR="00DC3504" w:rsidRPr="000A1965">
        <w:rPr>
          <w:rStyle w:val="Emphasis"/>
          <w:rFonts w:ascii="Calibri" w:eastAsia="Times New Roman" w:hAnsi="Calibri"/>
          <w:i w:val="0"/>
          <w:sz w:val="20"/>
        </w:rPr>
        <w:t xml:space="preserve">Scuppernong Books.  Meet with George </w:t>
      </w:r>
      <w:proofErr w:type="spellStart"/>
      <w:r w:rsidR="00DC3504" w:rsidRPr="000A1965">
        <w:rPr>
          <w:rStyle w:val="Emphasis"/>
          <w:rFonts w:ascii="Calibri" w:eastAsia="Times New Roman" w:hAnsi="Calibri"/>
          <w:i w:val="0"/>
          <w:sz w:val="20"/>
        </w:rPr>
        <w:t>Scheer</w:t>
      </w:r>
      <w:proofErr w:type="spellEnd"/>
      <w:r w:rsidR="00DC3504" w:rsidRPr="000A1965">
        <w:rPr>
          <w:rStyle w:val="Emphasis"/>
          <w:rFonts w:ascii="Calibri" w:eastAsia="Times New Roman" w:hAnsi="Calibri"/>
          <w:i w:val="0"/>
          <w:sz w:val="20"/>
        </w:rPr>
        <w:t xml:space="preserve"> and Brian Lampkin.  </w:t>
      </w:r>
    </w:p>
    <w:p w14:paraId="7D8C7CD5" w14:textId="77777777" w:rsidR="0064065C" w:rsidRPr="000A1965" w:rsidRDefault="0064065C" w:rsidP="00884B10">
      <w:pPr>
        <w:tabs>
          <w:tab w:val="left" w:pos="1890"/>
        </w:tabs>
        <w:rPr>
          <w:rFonts w:ascii="Calibri" w:hAnsi="Calibri"/>
          <w:sz w:val="20"/>
        </w:rPr>
      </w:pPr>
    </w:p>
    <w:p w14:paraId="499D4A97" w14:textId="4E89336F" w:rsidR="00884B10" w:rsidRPr="000A1965" w:rsidRDefault="00884B10" w:rsidP="00884B10">
      <w:pPr>
        <w:tabs>
          <w:tab w:val="left" w:pos="1890"/>
        </w:tabs>
        <w:rPr>
          <w:rFonts w:ascii="Calibri" w:hAnsi="Calibri"/>
          <w:b/>
          <w:sz w:val="20"/>
        </w:rPr>
      </w:pPr>
      <w:r w:rsidRPr="000A1965">
        <w:rPr>
          <w:rFonts w:ascii="Calibri" w:hAnsi="Calibri"/>
          <w:b/>
          <w:sz w:val="20"/>
        </w:rPr>
        <w:t>Week 6</w:t>
      </w:r>
    </w:p>
    <w:p w14:paraId="135BC48C" w14:textId="403BD714" w:rsidR="0064065C" w:rsidRPr="000A1965" w:rsidRDefault="0064065C" w:rsidP="00884B10">
      <w:pPr>
        <w:tabs>
          <w:tab w:val="left" w:pos="1890"/>
        </w:tabs>
        <w:rPr>
          <w:rFonts w:ascii="Calibri" w:hAnsi="Calibri"/>
          <w:sz w:val="20"/>
        </w:rPr>
      </w:pPr>
      <w:r w:rsidRPr="000A1965">
        <w:rPr>
          <w:rFonts w:ascii="Calibri" w:hAnsi="Calibri"/>
          <w:sz w:val="20"/>
        </w:rPr>
        <w:t xml:space="preserve">Collaborative Research and Preliminary project proposals.  Projects can take various forms.  Students identify site, context and public / audience.  Projects aim to create meaningful social interaction within the public sphere. </w:t>
      </w:r>
      <w:r w:rsidR="00DC3504" w:rsidRPr="000A1965">
        <w:rPr>
          <w:rFonts w:ascii="Calibri" w:hAnsi="Calibri"/>
          <w:sz w:val="20"/>
        </w:rPr>
        <w:t xml:space="preserve"> </w:t>
      </w:r>
    </w:p>
    <w:p w14:paraId="3840FF04" w14:textId="77777777" w:rsidR="00DC3504" w:rsidRPr="000A1965" w:rsidRDefault="00DC3504" w:rsidP="00884B10">
      <w:pPr>
        <w:tabs>
          <w:tab w:val="left" w:pos="1890"/>
        </w:tabs>
        <w:rPr>
          <w:rFonts w:ascii="Calibri" w:hAnsi="Calibri"/>
          <w:sz w:val="20"/>
        </w:rPr>
      </w:pPr>
    </w:p>
    <w:p w14:paraId="32437127" w14:textId="56CAB158" w:rsidR="00884B10" w:rsidRPr="000A1965" w:rsidRDefault="00884B10" w:rsidP="00884B10">
      <w:pPr>
        <w:tabs>
          <w:tab w:val="left" w:pos="1890"/>
        </w:tabs>
        <w:rPr>
          <w:rFonts w:ascii="Calibri" w:hAnsi="Calibri"/>
          <w:b/>
          <w:sz w:val="20"/>
        </w:rPr>
      </w:pPr>
      <w:r w:rsidRPr="000A1965">
        <w:rPr>
          <w:rFonts w:ascii="Calibri" w:hAnsi="Calibri"/>
          <w:b/>
          <w:sz w:val="20"/>
        </w:rPr>
        <w:t>Week 7</w:t>
      </w:r>
    </w:p>
    <w:p w14:paraId="33A798BB" w14:textId="69C97D6C" w:rsidR="0064065C" w:rsidRPr="000A1965" w:rsidRDefault="0064065C" w:rsidP="0064065C">
      <w:pPr>
        <w:tabs>
          <w:tab w:val="left" w:pos="1890"/>
        </w:tabs>
        <w:rPr>
          <w:rFonts w:ascii="Calibri" w:hAnsi="Calibri"/>
          <w:sz w:val="20"/>
        </w:rPr>
      </w:pPr>
      <w:r w:rsidRPr="000A1965">
        <w:rPr>
          <w:rFonts w:ascii="Calibri" w:hAnsi="Calibri"/>
          <w:sz w:val="20"/>
        </w:rPr>
        <w:t>Collaborative Research and Preliminary project proposals – continued.</w:t>
      </w:r>
    </w:p>
    <w:p w14:paraId="6DDA9C2B" w14:textId="76A61461" w:rsidR="00DC3504" w:rsidRPr="000A1965" w:rsidRDefault="00DC3504" w:rsidP="0064065C">
      <w:pPr>
        <w:tabs>
          <w:tab w:val="left" w:pos="1890"/>
        </w:tabs>
        <w:rPr>
          <w:rFonts w:ascii="Calibri" w:hAnsi="Calibri"/>
          <w:sz w:val="20"/>
        </w:rPr>
      </w:pPr>
      <w:r w:rsidRPr="000A1965">
        <w:rPr>
          <w:rFonts w:ascii="Calibri" w:hAnsi="Calibri"/>
          <w:sz w:val="20"/>
        </w:rPr>
        <w:t xml:space="preserve">Field trip.  </w:t>
      </w:r>
      <w:proofErr w:type="spellStart"/>
      <w:r w:rsidRPr="000A1965">
        <w:rPr>
          <w:rFonts w:ascii="Calibri" w:hAnsi="Calibri"/>
          <w:sz w:val="20"/>
        </w:rPr>
        <w:t>Schuppernogin</w:t>
      </w:r>
      <w:proofErr w:type="spellEnd"/>
      <w:r w:rsidRPr="000A1965">
        <w:rPr>
          <w:rFonts w:ascii="Calibri" w:hAnsi="Calibri"/>
          <w:sz w:val="20"/>
        </w:rPr>
        <w:t xml:space="preserve"> Books.</w:t>
      </w:r>
    </w:p>
    <w:p w14:paraId="48E5D19F" w14:textId="77777777" w:rsidR="0064065C" w:rsidRPr="000A1965" w:rsidRDefault="0064065C" w:rsidP="00884B10">
      <w:pPr>
        <w:tabs>
          <w:tab w:val="left" w:pos="1890"/>
        </w:tabs>
        <w:rPr>
          <w:rFonts w:ascii="Calibri" w:hAnsi="Calibri"/>
          <w:sz w:val="20"/>
        </w:rPr>
      </w:pPr>
    </w:p>
    <w:p w14:paraId="6058A707" w14:textId="28DD6AF1" w:rsidR="00884B10" w:rsidRPr="000A1965" w:rsidRDefault="00884B10" w:rsidP="00884B10">
      <w:pPr>
        <w:tabs>
          <w:tab w:val="left" w:pos="1890"/>
        </w:tabs>
        <w:rPr>
          <w:rFonts w:ascii="Calibri" w:hAnsi="Calibri"/>
          <w:b/>
          <w:sz w:val="20"/>
        </w:rPr>
      </w:pPr>
      <w:r w:rsidRPr="000A1965">
        <w:rPr>
          <w:rFonts w:ascii="Calibri" w:hAnsi="Calibri"/>
          <w:b/>
          <w:sz w:val="20"/>
        </w:rPr>
        <w:t>Week 8</w:t>
      </w:r>
    </w:p>
    <w:p w14:paraId="71DD7EF5" w14:textId="4FBBA984" w:rsidR="0064065C" w:rsidRPr="000A1965" w:rsidRDefault="0064065C" w:rsidP="00884B10">
      <w:pPr>
        <w:tabs>
          <w:tab w:val="left" w:pos="1890"/>
        </w:tabs>
        <w:rPr>
          <w:rFonts w:ascii="Calibri" w:hAnsi="Calibri"/>
          <w:sz w:val="20"/>
        </w:rPr>
      </w:pPr>
      <w:r w:rsidRPr="000A1965">
        <w:rPr>
          <w:rFonts w:ascii="Calibri" w:hAnsi="Calibri"/>
          <w:sz w:val="20"/>
        </w:rPr>
        <w:t xml:space="preserve">Formal presentation of </w:t>
      </w:r>
      <w:r w:rsidR="006767AD" w:rsidRPr="000A1965">
        <w:rPr>
          <w:rFonts w:ascii="Calibri" w:hAnsi="Calibri"/>
          <w:sz w:val="20"/>
        </w:rPr>
        <w:t>project proposals.</w:t>
      </w:r>
    </w:p>
    <w:p w14:paraId="505B319D" w14:textId="77777777" w:rsidR="0064065C" w:rsidRPr="000A1965" w:rsidRDefault="0064065C" w:rsidP="00884B10">
      <w:pPr>
        <w:tabs>
          <w:tab w:val="left" w:pos="1890"/>
        </w:tabs>
        <w:rPr>
          <w:rFonts w:ascii="Calibri" w:hAnsi="Calibri"/>
          <w:sz w:val="20"/>
        </w:rPr>
      </w:pPr>
    </w:p>
    <w:p w14:paraId="440CAAC8" w14:textId="614B3E49" w:rsidR="00884B10" w:rsidRPr="000A1965" w:rsidRDefault="00884B10" w:rsidP="00884B10">
      <w:pPr>
        <w:tabs>
          <w:tab w:val="left" w:pos="1890"/>
        </w:tabs>
        <w:rPr>
          <w:rFonts w:ascii="Calibri" w:hAnsi="Calibri"/>
          <w:b/>
          <w:sz w:val="20"/>
        </w:rPr>
      </w:pPr>
      <w:r w:rsidRPr="000A1965">
        <w:rPr>
          <w:rFonts w:ascii="Calibri" w:hAnsi="Calibri"/>
          <w:b/>
          <w:sz w:val="20"/>
        </w:rPr>
        <w:t>Week 9</w:t>
      </w:r>
    </w:p>
    <w:p w14:paraId="559CF0DE" w14:textId="77207198" w:rsidR="0064065C" w:rsidRPr="000A1965" w:rsidRDefault="0064065C" w:rsidP="00884B10">
      <w:pPr>
        <w:tabs>
          <w:tab w:val="left" w:pos="1890"/>
        </w:tabs>
        <w:rPr>
          <w:rFonts w:ascii="Calibri" w:hAnsi="Calibri"/>
          <w:sz w:val="20"/>
        </w:rPr>
      </w:pPr>
      <w:r w:rsidRPr="000A1965">
        <w:rPr>
          <w:rFonts w:ascii="Calibri" w:hAnsi="Calibri"/>
          <w:sz w:val="20"/>
        </w:rPr>
        <w:t xml:space="preserve">Social practice projects </w:t>
      </w:r>
      <w:r w:rsidR="00DC3504" w:rsidRPr="000A1965">
        <w:rPr>
          <w:rFonts w:ascii="Calibri" w:hAnsi="Calibri"/>
          <w:sz w:val="20"/>
        </w:rPr>
        <w:t xml:space="preserve">are launched.  </w:t>
      </w:r>
      <w:r w:rsidRPr="000A1965">
        <w:rPr>
          <w:rFonts w:ascii="Calibri" w:hAnsi="Calibri"/>
          <w:sz w:val="20"/>
        </w:rPr>
        <w:t>Project upda</w:t>
      </w:r>
      <w:r w:rsidR="00DC3504" w:rsidRPr="000A1965">
        <w:rPr>
          <w:rFonts w:ascii="Calibri" w:hAnsi="Calibri"/>
          <w:sz w:val="20"/>
        </w:rPr>
        <w:t>tes.</w:t>
      </w:r>
    </w:p>
    <w:p w14:paraId="7F01DB35" w14:textId="77777777" w:rsidR="0064065C" w:rsidRPr="000A1965" w:rsidRDefault="0064065C" w:rsidP="00884B10">
      <w:pPr>
        <w:tabs>
          <w:tab w:val="left" w:pos="1890"/>
        </w:tabs>
        <w:rPr>
          <w:rFonts w:ascii="Calibri" w:hAnsi="Calibri"/>
          <w:sz w:val="20"/>
        </w:rPr>
      </w:pPr>
    </w:p>
    <w:p w14:paraId="3500A26F" w14:textId="0999227C" w:rsidR="00884B10" w:rsidRPr="000A1965" w:rsidRDefault="00884B10" w:rsidP="00884B10">
      <w:pPr>
        <w:tabs>
          <w:tab w:val="left" w:pos="1890"/>
        </w:tabs>
        <w:rPr>
          <w:rFonts w:ascii="Calibri" w:hAnsi="Calibri"/>
          <w:b/>
          <w:sz w:val="20"/>
        </w:rPr>
      </w:pPr>
      <w:r w:rsidRPr="000A1965">
        <w:rPr>
          <w:rFonts w:ascii="Calibri" w:hAnsi="Calibri"/>
          <w:b/>
          <w:sz w:val="20"/>
        </w:rPr>
        <w:t>Week 10</w:t>
      </w:r>
    </w:p>
    <w:p w14:paraId="32B2B8EC" w14:textId="18B0077D" w:rsidR="00DC3504" w:rsidRPr="000A1965" w:rsidRDefault="00DC3504" w:rsidP="00884B10">
      <w:pPr>
        <w:tabs>
          <w:tab w:val="left" w:pos="1890"/>
        </w:tabs>
        <w:rPr>
          <w:rFonts w:ascii="Calibri" w:hAnsi="Calibri"/>
          <w:sz w:val="20"/>
        </w:rPr>
      </w:pPr>
      <w:r w:rsidRPr="000A1965">
        <w:rPr>
          <w:rFonts w:ascii="Calibri" w:hAnsi="Calibri"/>
          <w:sz w:val="20"/>
        </w:rPr>
        <w:t>Continue socially engaged artworks. Project updates.</w:t>
      </w:r>
    </w:p>
    <w:p w14:paraId="0D6D145F" w14:textId="77777777" w:rsidR="00DC3504" w:rsidRPr="000A1965" w:rsidRDefault="00DC3504" w:rsidP="00884B10">
      <w:pPr>
        <w:tabs>
          <w:tab w:val="left" w:pos="1890"/>
        </w:tabs>
        <w:rPr>
          <w:rFonts w:ascii="Calibri" w:hAnsi="Calibri"/>
          <w:sz w:val="20"/>
        </w:rPr>
      </w:pPr>
    </w:p>
    <w:p w14:paraId="746445C0" w14:textId="0F55C26D" w:rsidR="00884B10" w:rsidRPr="000A1965" w:rsidRDefault="00884B10" w:rsidP="00884B10">
      <w:pPr>
        <w:tabs>
          <w:tab w:val="left" w:pos="1890"/>
        </w:tabs>
        <w:rPr>
          <w:rFonts w:ascii="Calibri" w:hAnsi="Calibri"/>
          <w:b/>
          <w:sz w:val="20"/>
        </w:rPr>
      </w:pPr>
      <w:r w:rsidRPr="000A1965">
        <w:rPr>
          <w:rFonts w:ascii="Calibri" w:hAnsi="Calibri"/>
          <w:b/>
          <w:sz w:val="20"/>
        </w:rPr>
        <w:t>Week 11</w:t>
      </w:r>
    </w:p>
    <w:p w14:paraId="53BF4610" w14:textId="77777777" w:rsidR="004D436C" w:rsidRPr="000A1965" w:rsidRDefault="004D436C" w:rsidP="004D436C">
      <w:pPr>
        <w:tabs>
          <w:tab w:val="left" w:pos="1890"/>
        </w:tabs>
        <w:rPr>
          <w:rFonts w:ascii="Calibri" w:hAnsi="Calibri"/>
          <w:sz w:val="20"/>
        </w:rPr>
      </w:pPr>
      <w:r w:rsidRPr="000A1965">
        <w:rPr>
          <w:rFonts w:ascii="Calibri" w:hAnsi="Calibri"/>
          <w:sz w:val="20"/>
        </w:rPr>
        <w:t>Continue socially engaged artworks. Project updates.</w:t>
      </w:r>
    </w:p>
    <w:p w14:paraId="550720E7" w14:textId="77777777" w:rsidR="00DC3504" w:rsidRPr="000A1965" w:rsidRDefault="00DC3504" w:rsidP="00884B10">
      <w:pPr>
        <w:tabs>
          <w:tab w:val="left" w:pos="1890"/>
        </w:tabs>
        <w:rPr>
          <w:rFonts w:ascii="Calibri" w:hAnsi="Calibri"/>
          <w:sz w:val="20"/>
        </w:rPr>
      </w:pPr>
    </w:p>
    <w:p w14:paraId="45D4D741" w14:textId="681077D5" w:rsidR="00884B10" w:rsidRPr="000A1965" w:rsidRDefault="00884B10" w:rsidP="00884B10">
      <w:pPr>
        <w:tabs>
          <w:tab w:val="left" w:pos="1890"/>
        </w:tabs>
        <w:rPr>
          <w:rFonts w:ascii="Calibri" w:hAnsi="Calibri"/>
          <w:b/>
          <w:sz w:val="20"/>
        </w:rPr>
      </w:pPr>
      <w:r w:rsidRPr="000A1965">
        <w:rPr>
          <w:rFonts w:ascii="Calibri" w:hAnsi="Calibri"/>
          <w:b/>
          <w:sz w:val="20"/>
        </w:rPr>
        <w:t>Week 12</w:t>
      </w:r>
    </w:p>
    <w:p w14:paraId="1AED8602" w14:textId="23C949CE" w:rsidR="00DC3504" w:rsidRPr="000A1965" w:rsidRDefault="004D436C" w:rsidP="004D436C">
      <w:pPr>
        <w:tabs>
          <w:tab w:val="left" w:pos="1890"/>
        </w:tabs>
        <w:rPr>
          <w:rFonts w:ascii="Calibri" w:hAnsi="Calibri"/>
          <w:sz w:val="20"/>
        </w:rPr>
      </w:pPr>
      <w:r w:rsidRPr="000A1965">
        <w:rPr>
          <w:rFonts w:ascii="Calibri" w:hAnsi="Calibri"/>
          <w:sz w:val="20"/>
        </w:rPr>
        <w:t>Conclude socially engaged artworks.  Organize and archive documentation.</w:t>
      </w:r>
    </w:p>
    <w:p w14:paraId="31084FAE" w14:textId="77777777" w:rsidR="00DC3504" w:rsidRPr="000A1965" w:rsidRDefault="00DC3504" w:rsidP="00884B10">
      <w:pPr>
        <w:tabs>
          <w:tab w:val="left" w:pos="1890"/>
        </w:tabs>
        <w:rPr>
          <w:rFonts w:ascii="Calibri" w:hAnsi="Calibri"/>
          <w:sz w:val="20"/>
        </w:rPr>
      </w:pPr>
    </w:p>
    <w:p w14:paraId="11529FE0" w14:textId="0C2DC4DD" w:rsidR="00884B10" w:rsidRPr="000A1965" w:rsidRDefault="00884B10" w:rsidP="00884B10">
      <w:pPr>
        <w:tabs>
          <w:tab w:val="left" w:pos="1890"/>
        </w:tabs>
        <w:rPr>
          <w:rFonts w:ascii="Calibri" w:hAnsi="Calibri"/>
          <w:b/>
          <w:sz w:val="20"/>
        </w:rPr>
      </w:pPr>
      <w:r w:rsidRPr="000A1965">
        <w:rPr>
          <w:rFonts w:ascii="Calibri" w:hAnsi="Calibri"/>
          <w:b/>
          <w:sz w:val="20"/>
        </w:rPr>
        <w:t>Week 13</w:t>
      </w:r>
    </w:p>
    <w:p w14:paraId="60B8D34C" w14:textId="47A52EDA" w:rsidR="004D436C" w:rsidRPr="000A1965" w:rsidRDefault="004D436C" w:rsidP="004D436C">
      <w:pPr>
        <w:tabs>
          <w:tab w:val="left" w:pos="1890"/>
        </w:tabs>
        <w:rPr>
          <w:rFonts w:ascii="Calibri" w:hAnsi="Calibri"/>
          <w:sz w:val="20"/>
        </w:rPr>
      </w:pPr>
      <w:r w:rsidRPr="000A1965">
        <w:rPr>
          <w:rFonts w:ascii="Calibri" w:hAnsi="Calibri"/>
          <w:sz w:val="20"/>
        </w:rPr>
        <w:t xml:space="preserve">Publish documentation (print, web) of socially engaged projects. </w:t>
      </w:r>
    </w:p>
    <w:p w14:paraId="2D8EE294" w14:textId="6AE29DE6" w:rsidR="004D436C" w:rsidRPr="000A1965" w:rsidRDefault="004D436C" w:rsidP="004D436C">
      <w:pPr>
        <w:tabs>
          <w:tab w:val="left" w:pos="1890"/>
        </w:tabs>
        <w:rPr>
          <w:rFonts w:ascii="Calibri" w:hAnsi="Calibri"/>
          <w:sz w:val="20"/>
        </w:rPr>
      </w:pPr>
      <w:r w:rsidRPr="000A1965">
        <w:rPr>
          <w:rFonts w:ascii="Calibri" w:hAnsi="Calibri"/>
          <w:sz w:val="20"/>
        </w:rPr>
        <w:t>Critically analyze projects.  Begin writing individual reflections.</w:t>
      </w:r>
    </w:p>
    <w:p w14:paraId="61975ECF" w14:textId="77777777" w:rsidR="004D436C" w:rsidRPr="000A1965" w:rsidRDefault="004D436C" w:rsidP="00884B10">
      <w:pPr>
        <w:tabs>
          <w:tab w:val="left" w:pos="1890"/>
        </w:tabs>
        <w:rPr>
          <w:rFonts w:ascii="Calibri" w:hAnsi="Calibri"/>
          <w:sz w:val="20"/>
        </w:rPr>
      </w:pPr>
    </w:p>
    <w:p w14:paraId="29CBFDE3" w14:textId="5EA5ADEE" w:rsidR="00884B10" w:rsidRPr="000A1965" w:rsidRDefault="00884B10" w:rsidP="00884B10">
      <w:pPr>
        <w:tabs>
          <w:tab w:val="left" w:pos="1890"/>
        </w:tabs>
        <w:rPr>
          <w:rFonts w:ascii="Calibri" w:hAnsi="Calibri"/>
          <w:b/>
          <w:sz w:val="20"/>
        </w:rPr>
      </w:pPr>
      <w:r w:rsidRPr="000A1965">
        <w:rPr>
          <w:rFonts w:ascii="Calibri" w:hAnsi="Calibri"/>
          <w:b/>
          <w:sz w:val="20"/>
        </w:rPr>
        <w:t>Week 14</w:t>
      </w:r>
    </w:p>
    <w:p w14:paraId="56E909FA" w14:textId="23DD82AB" w:rsidR="004D436C" w:rsidRPr="000A1965" w:rsidRDefault="004D436C" w:rsidP="004D436C">
      <w:pPr>
        <w:tabs>
          <w:tab w:val="left" w:pos="1890"/>
        </w:tabs>
        <w:rPr>
          <w:rFonts w:ascii="Calibri" w:hAnsi="Calibri"/>
          <w:sz w:val="20"/>
        </w:rPr>
      </w:pPr>
      <w:r w:rsidRPr="000A1965">
        <w:rPr>
          <w:rFonts w:ascii="Calibri" w:hAnsi="Calibri"/>
          <w:sz w:val="20"/>
        </w:rPr>
        <w:t>Course Concludes</w:t>
      </w:r>
    </w:p>
    <w:p w14:paraId="56DC27A0" w14:textId="753F0597" w:rsidR="004D436C" w:rsidRPr="000A1965" w:rsidRDefault="004D436C" w:rsidP="00884B10">
      <w:pPr>
        <w:tabs>
          <w:tab w:val="left" w:pos="1890"/>
        </w:tabs>
        <w:rPr>
          <w:rFonts w:ascii="Calibri" w:hAnsi="Calibri"/>
          <w:sz w:val="20"/>
        </w:rPr>
      </w:pPr>
      <w:r w:rsidRPr="000A1965">
        <w:rPr>
          <w:rFonts w:ascii="Calibri" w:hAnsi="Calibri"/>
          <w:sz w:val="20"/>
        </w:rPr>
        <w:t>Students share finalized individual reflections and clarify new understandings of art, education and social practice within the context of contemporary art.</w:t>
      </w:r>
    </w:p>
    <w:p w14:paraId="5D3A309B" w14:textId="77777777" w:rsidR="00B4128C" w:rsidRPr="000A1965" w:rsidRDefault="00B4128C">
      <w:pPr>
        <w:rPr>
          <w:rFonts w:ascii="Calibri" w:hAnsi="Calibri"/>
          <w:sz w:val="20"/>
        </w:rPr>
      </w:pPr>
    </w:p>
    <w:sectPr w:rsidR="00B4128C" w:rsidRPr="000A1965" w:rsidSect="000F1843">
      <w:pgSz w:w="12240" w:h="15840"/>
      <w:pgMar w:top="1440" w:right="162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044D0"/>
    <w:multiLevelType w:val="hybridMultilevel"/>
    <w:tmpl w:val="2E221D58"/>
    <w:lvl w:ilvl="0" w:tplc="64F2DA5A">
      <w:start w:val="1"/>
      <w:numFmt w:val="decimal"/>
      <w:lvlText w:val="%1."/>
      <w:lvlJc w:val="left"/>
      <w:pPr>
        <w:ind w:left="1440" w:hanging="360"/>
      </w:pPr>
      <w:rPr>
        <w:rFonts w:hint="default"/>
      </w:r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
    <w:nsid w:val="2AC16A04"/>
    <w:multiLevelType w:val="hybridMultilevel"/>
    <w:tmpl w:val="E6829652"/>
    <w:lvl w:ilvl="0" w:tplc="4D64CD36">
      <w:start w:val="1"/>
      <w:numFmt w:val="decimal"/>
      <w:lvlText w:val="%1."/>
      <w:lvlJc w:val="left"/>
      <w:pPr>
        <w:tabs>
          <w:tab w:val="num" w:pos="2260"/>
        </w:tabs>
        <w:ind w:left="2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3E3E08E3"/>
    <w:multiLevelType w:val="hybridMultilevel"/>
    <w:tmpl w:val="3B0E0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A9825F7"/>
    <w:multiLevelType w:val="hybridMultilevel"/>
    <w:tmpl w:val="79066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EDE1879"/>
    <w:multiLevelType w:val="hybridMultilevel"/>
    <w:tmpl w:val="3B069EA0"/>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843"/>
    <w:rsid w:val="000A1965"/>
    <w:rsid w:val="000F1843"/>
    <w:rsid w:val="0014297D"/>
    <w:rsid w:val="001E3D0C"/>
    <w:rsid w:val="003F6BF9"/>
    <w:rsid w:val="004D436C"/>
    <w:rsid w:val="0064065C"/>
    <w:rsid w:val="006767AD"/>
    <w:rsid w:val="00884B10"/>
    <w:rsid w:val="00A266F1"/>
    <w:rsid w:val="00A67B57"/>
    <w:rsid w:val="00B4128C"/>
    <w:rsid w:val="00DA0D97"/>
    <w:rsid w:val="00DC3504"/>
    <w:rsid w:val="00F97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0F0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1843"/>
    <w:rPr>
      <w:rFonts w:ascii="Times" w:eastAsia="Times" w:hAnsi="Times" w:cs="Times New Roman"/>
      <w:szCs w:val="20"/>
    </w:rPr>
  </w:style>
  <w:style w:type="paragraph" w:styleId="Heading1">
    <w:name w:val="heading 1"/>
    <w:basedOn w:val="Normal"/>
    <w:next w:val="Normal"/>
    <w:link w:val="Heading1Char"/>
    <w:qFormat/>
    <w:rsid w:val="000F184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843"/>
    <w:rPr>
      <w:rFonts w:ascii="Times" w:eastAsia="Times" w:hAnsi="Times" w:cs="Times New Roman"/>
      <w:b/>
      <w:szCs w:val="20"/>
    </w:rPr>
  </w:style>
  <w:style w:type="character" w:styleId="Hyperlink">
    <w:name w:val="Hyperlink"/>
    <w:rsid w:val="000F1843"/>
    <w:rPr>
      <w:color w:val="0000FF"/>
      <w:u w:val="single"/>
    </w:rPr>
  </w:style>
  <w:style w:type="character" w:customStyle="1" w:styleId="P1">
    <w:name w:val="_P_1"/>
    <w:rsid w:val="000F1843"/>
  </w:style>
  <w:style w:type="paragraph" w:styleId="ListParagraph">
    <w:name w:val="List Paragraph"/>
    <w:basedOn w:val="Normal"/>
    <w:uiPriority w:val="34"/>
    <w:qFormat/>
    <w:rsid w:val="0014297D"/>
    <w:pPr>
      <w:ind w:left="720"/>
      <w:contextualSpacing/>
    </w:pPr>
  </w:style>
  <w:style w:type="character" w:customStyle="1" w:styleId="a-size-large">
    <w:name w:val="a-size-large"/>
    <w:basedOn w:val="DefaultParagraphFont"/>
    <w:rsid w:val="003F6BF9"/>
  </w:style>
  <w:style w:type="character" w:customStyle="1" w:styleId="author">
    <w:name w:val="author"/>
    <w:basedOn w:val="DefaultParagraphFont"/>
    <w:rsid w:val="003F6BF9"/>
  </w:style>
  <w:style w:type="character" w:customStyle="1" w:styleId="a-color-secondary">
    <w:name w:val="a-color-secondary"/>
    <w:basedOn w:val="DefaultParagraphFont"/>
    <w:rsid w:val="003F6BF9"/>
  </w:style>
  <w:style w:type="character" w:customStyle="1" w:styleId="bxgy-byline-text">
    <w:name w:val="bxgy-byline-text"/>
    <w:basedOn w:val="DefaultParagraphFont"/>
    <w:rsid w:val="003F6BF9"/>
  </w:style>
  <w:style w:type="character" w:customStyle="1" w:styleId="contributors">
    <w:name w:val="contributors"/>
    <w:basedOn w:val="DefaultParagraphFont"/>
    <w:rsid w:val="00DA0D97"/>
  </w:style>
  <w:style w:type="character" w:customStyle="1" w:styleId="contribution">
    <w:name w:val="contribution"/>
    <w:basedOn w:val="DefaultParagraphFont"/>
    <w:rsid w:val="00DA0D97"/>
  </w:style>
  <w:style w:type="character" w:customStyle="1" w:styleId="a-size-medium">
    <w:name w:val="a-size-medium"/>
    <w:basedOn w:val="DefaultParagraphFont"/>
    <w:rsid w:val="00DA0D97"/>
  </w:style>
  <w:style w:type="character" w:customStyle="1" w:styleId="a-declarative">
    <w:name w:val="a-declarative"/>
    <w:basedOn w:val="DefaultParagraphFont"/>
    <w:rsid w:val="00DA0D97"/>
  </w:style>
  <w:style w:type="character" w:customStyle="1" w:styleId="a-size-extra-large">
    <w:name w:val="a-size-extra-large"/>
    <w:basedOn w:val="DefaultParagraphFont"/>
    <w:rsid w:val="00DA0D97"/>
  </w:style>
  <w:style w:type="character" w:styleId="Emphasis">
    <w:name w:val="Emphasis"/>
    <w:basedOn w:val="DefaultParagraphFont"/>
    <w:uiPriority w:val="20"/>
    <w:qFormat/>
    <w:rsid w:val="00DC3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23127">
      <w:bodyDiv w:val="1"/>
      <w:marLeft w:val="0"/>
      <w:marRight w:val="0"/>
      <w:marTop w:val="0"/>
      <w:marBottom w:val="0"/>
      <w:divBdr>
        <w:top w:val="none" w:sz="0" w:space="0" w:color="auto"/>
        <w:left w:val="none" w:sz="0" w:space="0" w:color="auto"/>
        <w:bottom w:val="none" w:sz="0" w:space="0" w:color="auto"/>
        <w:right w:val="none" w:sz="0" w:space="0" w:color="auto"/>
      </w:divBdr>
      <w:divsChild>
        <w:div w:id="582881436">
          <w:marLeft w:val="0"/>
          <w:marRight w:val="0"/>
          <w:marTop w:val="0"/>
          <w:marBottom w:val="0"/>
          <w:divBdr>
            <w:top w:val="none" w:sz="0" w:space="0" w:color="auto"/>
            <w:left w:val="none" w:sz="0" w:space="0" w:color="auto"/>
            <w:bottom w:val="none" w:sz="0" w:space="0" w:color="auto"/>
            <w:right w:val="none" w:sz="0" w:space="0" w:color="auto"/>
          </w:divBdr>
        </w:div>
        <w:div w:id="1324237956">
          <w:marLeft w:val="0"/>
          <w:marRight w:val="0"/>
          <w:marTop w:val="0"/>
          <w:marBottom w:val="0"/>
          <w:divBdr>
            <w:top w:val="none" w:sz="0" w:space="0" w:color="auto"/>
            <w:left w:val="none" w:sz="0" w:space="0" w:color="auto"/>
            <w:bottom w:val="none" w:sz="0" w:space="0" w:color="auto"/>
            <w:right w:val="none" w:sz="0" w:space="0" w:color="auto"/>
          </w:divBdr>
        </w:div>
      </w:divsChild>
    </w:div>
    <w:div w:id="548538388">
      <w:bodyDiv w:val="1"/>
      <w:marLeft w:val="0"/>
      <w:marRight w:val="0"/>
      <w:marTop w:val="0"/>
      <w:marBottom w:val="0"/>
      <w:divBdr>
        <w:top w:val="none" w:sz="0" w:space="0" w:color="auto"/>
        <w:left w:val="none" w:sz="0" w:space="0" w:color="auto"/>
        <w:bottom w:val="none" w:sz="0" w:space="0" w:color="auto"/>
        <w:right w:val="none" w:sz="0" w:space="0" w:color="auto"/>
      </w:divBdr>
      <w:divsChild>
        <w:div w:id="205334177">
          <w:marLeft w:val="0"/>
          <w:marRight w:val="0"/>
          <w:marTop w:val="0"/>
          <w:marBottom w:val="0"/>
          <w:divBdr>
            <w:top w:val="none" w:sz="0" w:space="0" w:color="auto"/>
            <w:left w:val="none" w:sz="0" w:space="0" w:color="auto"/>
            <w:bottom w:val="none" w:sz="0" w:space="0" w:color="auto"/>
            <w:right w:val="none" w:sz="0" w:space="0" w:color="auto"/>
          </w:divBdr>
          <w:divsChild>
            <w:div w:id="1252817736">
              <w:marLeft w:val="0"/>
              <w:marRight w:val="0"/>
              <w:marTop w:val="0"/>
              <w:marBottom w:val="0"/>
              <w:divBdr>
                <w:top w:val="none" w:sz="0" w:space="0" w:color="auto"/>
                <w:left w:val="none" w:sz="0" w:space="0" w:color="auto"/>
                <w:bottom w:val="none" w:sz="0" w:space="0" w:color="auto"/>
                <w:right w:val="none" w:sz="0" w:space="0" w:color="auto"/>
              </w:divBdr>
              <w:divsChild>
                <w:div w:id="1156455825">
                  <w:marLeft w:val="0"/>
                  <w:marRight w:val="0"/>
                  <w:marTop w:val="0"/>
                  <w:marBottom w:val="0"/>
                  <w:divBdr>
                    <w:top w:val="none" w:sz="0" w:space="0" w:color="auto"/>
                    <w:left w:val="none" w:sz="0" w:space="0" w:color="auto"/>
                    <w:bottom w:val="none" w:sz="0" w:space="0" w:color="auto"/>
                    <w:right w:val="none" w:sz="0" w:space="0" w:color="auto"/>
                  </w:divBdr>
                </w:div>
              </w:divsChild>
            </w:div>
            <w:div w:id="909147379">
              <w:marLeft w:val="0"/>
              <w:marRight w:val="0"/>
              <w:marTop w:val="0"/>
              <w:marBottom w:val="0"/>
              <w:divBdr>
                <w:top w:val="none" w:sz="0" w:space="0" w:color="auto"/>
                <w:left w:val="none" w:sz="0" w:space="0" w:color="auto"/>
                <w:bottom w:val="none" w:sz="0" w:space="0" w:color="auto"/>
                <w:right w:val="none" w:sz="0" w:space="0" w:color="auto"/>
              </w:divBdr>
              <w:divsChild>
                <w:div w:id="573707997">
                  <w:marLeft w:val="0"/>
                  <w:marRight w:val="0"/>
                  <w:marTop w:val="0"/>
                  <w:marBottom w:val="0"/>
                  <w:divBdr>
                    <w:top w:val="none" w:sz="0" w:space="0" w:color="auto"/>
                    <w:left w:val="none" w:sz="0" w:space="0" w:color="auto"/>
                    <w:bottom w:val="none" w:sz="0" w:space="0" w:color="auto"/>
                    <w:right w:val="none" w:sz="0" w:space="0" w:color="auto"/>
                  </w:divBdr>
                </w:div>
              </w:divsChild>
            </w:div>
            <w:div w:id="664095793">
              <w:marLeft w:val="0"/>
              <w:marRight w:val="0"/>
              <w:marTop w:val="0"/>
              <w:marBottom w:val="0"/>
              <w:divBdr>
                <w:top w:val="none" w:sz="0" w:space="0" w:color="auto"/>
                <w:left w:val="none" w:sz="0" w:space="0" w:color="auto"/>
                <w:bottom w:val="none" w:sz="0" w:space="0" w:color="auto"/>
                <w:right w:val="none" w:sz="0" w:space="0" w:color="auto"/>
              </w:divBdr>
              <w:divsChild>
                <w:div w:id="287128718">
                  <w:marLeft w:val="0"/>
                  <w:marRight w:val="0"/>
                  <w:marTop w:val="0"/>
                  <w:marBottom w:val="0"/>
                  <w:divBdr>
                    <w:top w:val="none" w:sz="0" w:space="0" w:color="auto"/>
                    <w:left w:val="none" w:sz="0" w:space="0" w:color="auto"/>
                    <w:bottom w:val="none" w:sz="0" w:space="0" w:color="auto"/>
                    <w:right w:val="none" w:sz="0" w:space="0" w:color="auto"/>
                  </w:divBdr>
                  <w:divsChild>
                    <w:div w:id="8196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9590">
              <w:marLeft w:val="0"/>
              <w:marRight w:val="0"/>
              <w:marTop w:val="0"/>
              <w:marBottom w:val="0"/>
              <w:divBdr>
                <w:top w:val="none" w:sz="0" w:space="0" w:color="auto"/>
                <w:left w:val="none" w:sz="0" w:space="0" w:color="auto"/>
                <w:bottom w:val="none" w:sz="0" w:space="0" w:color="auto"/>
                <w:right w:val="none" w:sz="0" w:space="0" w:color="auto"/>
              </w:divBdr>
              <w:divsChild>
                <w:div w:id="577983885">
                  <w:marLeft w:val="0"/>
                  <w:marRight w:val="0"/>
                  <w:marTop w:val="0"/>
                  <w:marBottom w:val="0"/>
                  <w:divBdr>
                    <w:top w:val="none" w:sz="0" w:space="0" w:color="auto"/>
                    <w:left w:val="none" w:sz="0" w:space="0" w:color="auto"/>
                    <w:bottom w:val="none" w:sz="0" w:space="0" w:color="auto"/>
                    <w:right w:val="none" w:sz="0" w:space="0" w:color="auto"/>
                  </w:divBdr>
                  <w:divsChild>
                    <w:div w:id="145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04083">
          <w:marLeft w:val="0"/>
          <w:marRight w:val="0"/>
          <w:marTop w:val="0"/>
          <w:marBottom w:val="0"/>
          <w:divBdr>
            <w:top w:val="none" w:sz="0" w:space="0" w:color="auto"/>
            <w:left w:val="none" w:sz="0" w:space="0" w:color="auto"/>
            <w:bottom w:val="none" w:sz="0" w:space="0" w:color="auto"/>
            <w:right w:val="none" w:sz="0" w:space="0" w:color="auto"/>
          </w:divBdr>
          <w:divsChild>
            <w:div w:id="373313270">
              <w:marLeft w:val="0"/>
              <w:marRight w:val="0"/>
              <w:marTop w:val="0"/>
              <w:marBottom w:val="0"/>
              <w:divBdr>
                <w:top w:val="none" w:sz="0" w:space="0" w:color="auto"/>
                <w:left w:val="none" w:sz="0" w:space="0" w:color="auto"/>
                <w:bottom w:val="none" w:sz="0" w:space="0" w:color="auto"/>
                <w:right w:val="none" w:sz="0" w:space="0" w:color="auto"/>
              </w:divBdr>
              <w:divsChild>
                <w:div w:id="1183284246">
                  <w:marLeft w:val="0"/>
                  <w:marRight w:val="0"/>
                  <w:marTop w:val="0"/>
                  <w:marBottom w:val="0"/>
                  <w:divBdr>
                    <w:top w:val="none" w:sz="0" w:space="0" w:color="auto"/>
                    <w:left w:val="none" w:sz="0" w:space="0" w:color="auto"/>
                    <w:bottom w:val="none" w:sz="0" w:space="0" w:color="auto"/>
                    <w:right w:val="none" w:sz="0" w:space="0" w:color="auto"/>
                  </w:divBdr>
                  <w:divsChild>
                    <w:div w:id="685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27873">
          <w:marLeft w:val="0"/>
          <w:marRight w:val="0"/>
          <w:marTop w:val="0"/>
          <w:marBottom w:val="0"/>
          <w:divBdr>
            <w:top w:val="none" w:sz="0" w:space="0" w:color="auto"/>
            <w:left w:val="none" w:sz="0" w:space="0" w:color="auto"/>
            <w:bottom w:val="none" w:sz="0" w:space="0" w:color="auto"/>
            <w:right w:val="none" w:sz="0" w:space="0" w:color="auto"/>
          </w:divBdr>
          <w:divsChild>
            <w:div w:id="2053918437">
              <w:marLeft w:val="0"/>
              <w:marRight w:val="0"/>
              <w:marTop w:val="0"/>
              <w:marBottom w:val="0"/>
              <w:divBdr>
                <w:top w:val="none" w:sz="0" w:space="0" w:color="auto"/>
                <w:left w:val="none" w:sz="0" w:space="0" w:color="auto"/>
                <w:bottom w:val="none" w:sz="0" w:space="0" w:color="auto"/>
                <w:right w:val="none" w:sz="0" w:space="0" w:color="auto"/>
              </w:divBdr>
              <w:divsChild>
                <w:div w:id="1254704516">
                  <w:marLeft w:val="0"/>
                  <w:marRight w:val="0"/>
                  <w:marTop w:val="0"/>
                  <w:marBottom w:val="0"/>
                  <w:divBdr>
                    <w:top w:val="none" w:sz="0" w:space="0" w:color="auto"/>
                    <w:left w:val="none" w:sz="0" w:space="0" w:color="auto"/>
                    <w:bottom w:val="none" w:sz="0" w:space="0" w:color="auto"/>
                    <w:right w:val="none" w:sz="0" w:space="0" w:color="auto"/>
                  </w:divBdr>
                  <w:divsChild>
                    <w:div w:id="888348406">
                      <w:marLeft w:val="0"/>
                      <w:marRight w:val="0"/>
                      <w:marTop w:val="0"/>
                      <w:marBottom w:val="0"/>
                      <w:divBdr>
                        <w:top w:val="none" w:sz="0" w:space="0" w:color="auto"/>
                        <w:left w:val="none" w:sz="0" w:space="0" w:color="auto"/>
                        <w:bottom w:val="none" w:sz="0" w:space="0" w:color="auto"/>
                        <w:right w:val="none" w:sz="0" w:space="0" w:color="auto"/>
                      </w:divBdr>
                      <w:divsChild>
                        <w:div w:id="327949268">
                          <w:marLeft w:val="0"/>
                          <w:marRight w:val="0"/>
                          <w:marTop w:val="0"/>
                          <w:marBottom w:val="0"/>
                          <w:divBdr>
                            <w:top w:val="none" w:sz="0" w:space="0" w:color="auto"/>
                            <w:left w:val="none" w:sz="0" w:space="0" w:color="auto"/>
                            <w:bottom w:val="none" w:sz="0" w:space="0" w:color="auto"/>
                            <w:right w:val="none" w:sz="0" w:space="0" w:color="auto"/>
                          </w:divBdr>
                          <w:divsChild>
                            <w:div w:id="2045977836">
                              <w:marLeft w:val="0"/>
                              <w:marRight w:val="0"/>
                              <w:marTop w:val="0"/>
                              <w:marBottom w:val="0"/>
                              <w:divBdr>
                                <w:top w:val="none" w:sz="0" w:space="0" w:color="auto"/>
                                <w:left w:val="none" w:sz="0" w:space="0" w:color="auto"/>
                                <w:bottom w:val="none" w:sz="0" w:space="0" w:color="auto"/>
                                <w:right w:val="none" w:sz="0" w:space="0" w:color="auto"/>
                              </w:divBdr>
                              <w:divsChild>
                                <w:div w:id="12436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0350">
                          <w:marLeft w:val="0"/>
                          <w:marRight w:val="0"/>
                          <w:marTop w:val="0"/>
                          <w:marBottom w:val="0"/>
                          <w:divBdr>
                            <w:top w:val="none" w:sz="0" w:space="0" w:color="auto"/>
                            <w:left w:val="none" w:sz="0" w:space="0" w:color="auto"/>
                            <w:bottom w:val="none" w:sz="0" w:space="0" w:color="auto"/>
                            <w:right w:val="none" w:sz="0" w:space="0" w:color="auto"/>
                          </w:divBdr>
                        </w:div>
                        <w:div w:id="9194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5028">
                  <w:marLeft w:val="0"/>
                  <w:marRight w:val="0"/>
                  <w:marTop w:val="0"/>
                  <w:marBottom w:val="0"/>
                  <w:divBdr>
                    <w:top w:val="none" w:sz="0" w:space="0" w:color="auto"/>
                    <w:left w:val="none" w:sz="0" w:space="0" w:color="auto"/>
                    <w:bottom w:val="none" w:sz="0" w:space="0" w:color="auto"/>
                    <w:right w:val="none" w:sz="0" w:space="0" w:color="auto"/>
                  </w:divBdr>
                  <w:divsChild>
                    <w:div w:id="878710818">
                      <w:marLeft w:val="0"/>
                      <w:marRight w:val="0"/>
                      <w:marTop w:val="0"/>
                      <w:marBottom w:val="0"/>
                      <w:divBdr>
                        <w:top w:val="none" w:sz="0" w:space="0" w:color="auto"/>
                        <w:left w:val="none" w:sz="0" w:space="0" w:color="auto"/>
                        <w:bottom w:val="none" w:sz="0" w:space="0" w:color="auto"/>
                        <w:right w:val="none" w:sz="0" w:space="0" w:color="auto"/>
                      </w:divBdr>
                      <w:divsChild>
                        <w:div w:id="1163666167">
                          <w:marLeft w:val="0"/>
                          <w:marRight w:val="0"/>
                          <w:marTop w:val="0"/>
                          <w:marBottom w:val="0"/>
                          <w:divBdr>
                            <w:top w:val="none" w:sz="0" w:space="0" w:color="auto"/>
                            <w:left w:val="none" w:sz="0" w:space="0" w:color="auto"/>
                            <w:bottom w:val="none" w:sz="0" w:space="0" w:color="auto"/>
                            <w:right w:val="none" w:sz="0" w:space="0" w:color="auto"/>
                          </w:divBdr>
                          <w:divsChild>
                            <w:div w:id="1769620201">
                              <w:marLeft w:val="0"/>
                              <w:marRight w:val="0"/>
                              <w:marTop w:val="0"/>
                              <w:marBottom w:val="0"/>
                              <w:divBdr>
                                <w:top w:val="none" w:sz="0" w:space="0" w:color="auto"/>
                                <w:left w:val="none" w:sz="0" w:space="0" w:color="auto"/>
                                <w:bottom w:val="none" w:sz="0" w:space="0" w:color="auto"/>
                                <w:right w:val="none" w:sz="0" w:space="0" w:color="auto"/>
                              </w:divBdr>
                            </w:div>
                            <w:div w:id="259719677">
                              <w:marLeft w:val="0"/>
                              <w:marRight w:val="0"/>
                              <w:marTop w:val="0"/>
                              <w:marBottom w:val="0"/>
                              <w:divBdr>
                                <w:top w:val="none" w:sz="0" w:space="0" w:color="auto"/>
                                <w:left w:val="none" w:sz="0" w:space="0" w:color="auto"/>
                                <w:bottom w:val="none" w:sz="0" w:space="0" w:color="auto"/>
                                <w:right w:val="none" w:sz="0" w:space="0" w:color="auto"/>
                              </w:divBdr>
                            </w:div>
                          </w:divsChild>
                        </w:div>
                        <w:div w:id="885604598">
                          <w:marLeft w:val="0"/>
                          <w:marRight w:val="0"/>
                          <w:marTop w:val="0"/>
                          <w:marBottom w:val="0"/>
                          <w:divBdr>
                            <w:top w:val="none" w:sz="0" w:space="0" w:color="auto"/>
                            <w:left w:val="none" w:sz="0" w:space="0" w:color="auto"/>
                            <w:bottom w:val="none" w:sz="0" w:space="0" w:color="auto"/>
                            <w:right w:val="none" w:sz="0" w:space="0" w:color="auto"/>
                          </w:divBdr>
                          <w:divsChild>
                            <w:div w:id="1605267925">
                              <w:marLeft w:val="0"/>
                              <w:marRight w:val="0"/>
                              <w:marTop w:val="0"/>
                              <w:marBottom w:val="0"/>
                              <w:divBdr>
                                <w:top w:val="none" w:sz="0" w:space="0" w:color="auto"/>
                                <w:left w:val="none" w:sz="0" w:space="0" w:color="auto"/>
                                <w:bottom w:val="none" w:sz="0" w:space="0" w:color="auto"/>
                                <w:right w:val="none" w:sz="0" w:space="0" w:color="auto"/>
                              </w:divBdr>
                              <w:divsChild>
                                <w:div w:id="1819616564">
                                  <w:marLeft w:val="0"/>
                                  <w:marRight w:val="0"/>
                                  <w:marTop w:val="0"/>
                                  <w:marBottom w:val="0"/>
                                  <w:divBdr>
                                    <w:top w:val="none" w:sz="0" w:space="0" w:color="auto"/>
                                    <w:left w:val="none" w:sz="0" w:space="0" w:color="auto"/>
                                    <w:bottom w:val="none" w:sz="0" w:space="0" w:color="auto"/>
                                    <w:right w:val="none" w:sz="0" w:space="0" w:color="auto"/>
                                  </w:divBdr>
                                </w:div>
                                <w:div w:id="1169172938">
                                  <w:marLeft w:val="0"/>
                                  <w:marRight w:val="0"/>
                                  <w:marTop w:val="0"/>
                                  <w:marBottom w:val="0"/>
                                  <w:divBdr>
                                    <w:top w:val="none" w:sz="0" w:space="0" w:color="auto"/>
                                    <w:left w:val="none" w:sz="0" w:space="0" w:color="auto"/>
                                    <w:bottom w:val="none" w:sz="0" w:space="0" w:color="auto"/>
                                    <w:right w:val="none" w:sz="0" w:space="0" w:color="auto"/>
                                  </w:divBdr>
                                  <w:divsChild>
                                    <w:div w:id="1456172845">
                                      <w:marLeft w:val="0"/>
                                      <w:marRight w:val="0"/>
                                      <w:marTop w:val="0"/>
                                      <w:marBottom w:val="0"/>
                                      <w:divBdr>
                                        <w:top w:val="none" w:sz="0" w:space="0" w:color="auto"/>
                                        <w:left w:val="none" w:sz="0" w:space="0" w:color="auto"/>
                                        <w:bottom w:val="none" w:sz="0" w:space="0" w:color="auto"/>
                                        <w:right w:val="none" w:sz="0" w:space="0" w:color="auto"/>
                                      </w:divBdr>
                                      <w:divsChild>
                                        <w:div w:id="1512259884">
                                          <w:marLeft w:val="0"/>
                                          <w:marRight w:val="0"/>
                                          <w:marTop w:val="0"/>
                                          <w:marBottom w:val="0"/>
                                          <w:divBdr>
                                            <w:top w:val="none" w:sz="0" w:space="0" w:color="auto"/>
                                            <w:left w:val="none" w:sz="0" w:space="0" w:color="auto"/>
                                            <w:bottom w:val="none" w:sz="0" w:space="0" w:color="auto"/>
                                            <w:right w:val="none" w:sz="0" w:space="0" w:color="auto"/>
                                          </w:divBdr>
                                          <w:divsChild>
                                            <w:div w:id="1765372649">
                                              <w:marLeft w:val="0"/>
                                              <w:marRight w:val="0"/>
                                              <w:marTop w:val="0"/>
                                              <w:marBottom w:val="0"/>
                                              <w:divBdr>
                                                <w:top w:val="none" w:sz="0" w:space="0" w:color="auto"/>
                                                <w:left w:val="none" w:sz="0" w:space="0" w:color="auto"/>
                                                <w:bottom w:val="none" w:sz="0" w:space="0" w:color="auto"/>
                                                <w:right w:val="none" w:sz="0" w:space="0" w:color="auto"/>
                                              </w:divBdr>
                                            </w:div>
                                            <w:div w:id="1128860085">
                                              <w:marLeft w:val="0"/>
                                              <w:marRight w:val="0"/>
                                              <w:marTop w:val="0"/>
                                              <w:marBottom w:val="0"/>
                                              <w:divBdr>
                                                <w:top w:val="none" w:sz="0" w:space="0" w:color="auto"/>
                                                <w:left w:val="none" w:sz="0" w:space="0" w:color="auto"/>
                                                <w:bottom w:val="none" w:sz="0" w:space="0" w:color="auto"/>
                                                <w:right w:val="none" w:sz="0" w:space="0" w:color="auto"/>
                                              </w:divBdr>
                                            </w:div>
                                            <w:div w:id="1555967449">
                                              <w:marLeft w:val="0"/>
                                              <w:marRight w:val="0"/>
                                              <w:marTop w:val="0"/>
                                              <w:marBottom w:val="0"/>
                                              <w:divBdr>
                                                <w:top w:val="none" w:sz="0" w:space="0" w:color="auto"/>
                                                <w:left w:val="none" w:sz="0" w:space="0" w:color="auto"/>
                                                <w:bottom w:val="none" w:sz="0" w:space="0" w:color="auto"/>
                                                <w:right w:val="none" w:sz="0" w:space="0" w:color="auto"/>
                                              </w:divBdr>
                                            </w:div>
                                            <w:div w:id="1682118946">
                                              <w:marLeft w:val="0"/>
                                              <w:marRight w:val="0"/>
                                              <w:marTop w:val="0"/>
                                              <w:marBottom w:val="0"/>
                                              <w:divBdr>
                                                <w:top w:val="none" w:sz="0" w:space="0" w:color="auto"/>
                                                <w:left w:val="none" w:sz="0" w:space="0" w:color="auto"/>
                                                <w:bottom w:val="none" w:sz="0" w:space="0" w:color="auto"/>
                                                <w:right w:val="none" w:sz="0" w:space="0" w:color="auto"/>
                                              </w:divBdr>
                                            </w:div>
                                            <w:div w:id="1111122196">
                                              <w:marLeft w:val="0"/>
                                              <w:marRight w:val="0"/>
                                              <w:marTop w:val="0"/>
                                              <w:marBottom w:val="0"/>
                                              <w:divBdr>
                                                <w:top w:val="none" w:sz="0" w:space="0" w:color="auto"/>
                                                <w:left w:val="none" w:sz="0" w:space="0" w:color="auto"/>
                                                <w:bottom w:val="none" w:sz="0" w:space="0" w:color="auto"/>
                                                <w:right w:val="none" w:sz="0" w:space="0" w:color="auto"/>
                                              </w:divBdr>
                                            </w:div>
                                          </w:divsChild>
                                        </w:div>
                                        <w:div w:id="1108044860">
                                          <w:marLeft w:val="0"/>
                                          <w:marRight w:val="0"/>
                                          <w:marTop w:val="0"/>
                                          <w:marBottom w:val="0"/>
                                          <w:divBdr>
                                            <w:top w:val="none" w:sz="0" w:space="0" w:color="auto"/>
                                            <w:left w:val="none" w:sz="0" w:space="0" w:color="auto"/>
                                            <w:bottom w:val="none" w:sz="0" w:space="0" w:color="auto"/>
                                            <w:right w:val="none" w:sz="0" w:space="0" w:color="auto"/>
                                          </w:divBdr>
                                          <w:divsChild>
                                            <w:div w:id="1963879394">
                                              <w:marLeft w:val="0"/>
                                              <w:marRight w:val="0"/>
                                              <w:marTop w:val="0"/>
                                              <w:marBottom w:val="0"/>
                                              <w:divBdr>
                                                <w:top w:val="none" w:sz="0" w:space="0" w:color="auto"/>
                                                <w:left w:val="none" w:sz="0" w:space="0" w:color="auto"/>
                                                <w:bottom w:val="none" w:sz="0" w:space="0" w:color="auto"/>
                                                <w:right w:val="none" w:sz="0" w:space="0" w:color="auto"/>
                                              </w:divBdr>
                                            </w:div>
                                            <w:div w:id="1271476261">
                                              <w:marLeft w:val="0"/>
                                              <w:marRight w:val="0"/>
                                              <w:marTop w:val="0"/>
                                              <w:marBottom w:val="0"/>
                                              <w:divBdr>
                                                <w:top w:val="none" w:sz="0" w:space="0" w:color="auto"/>
                                                <w:left w:val="none" w:sz="0" w:space="0" w:color="auto"/>
                                                <w:bottom w:val="none" w:sz="0" w:space="0" w:color="auto"/>
                                                <w:right w:val="none" w:sz="0" w:space="0" w:color="auto"/>
                                              </w:divBdr>
                                            </w:div>
                                            <w:div w:id="72048493">
                                              <w:marLeft w:val="0"/>
                                              <w:marRight w:val="0"/>
                                              <w:marTop w:val="0"/>
                                              <w:marBottom w:val="0"/>
                                              <w:divBdr>
                                                <w:top w:val="none" w:sz="0" w:space="0" w:color="auto"/>
                                                <w:left w:val="none" w:sz="0" w:space="0" w:color="auto"/>
                                                <w:bottom w:val="none" w:sz="0" w:space="0" w:color="auto"/>
                                                <w:right w:val="none" w:sz="0" w:space="0" w:color="auto"/>
                                              </w:divBdr>
                                            </w:div>
                                            <w:div w:id="2045984168">
                                              <w:marLeft w:val="0"/>
                                              <w:marRight w:val="0"/>
                                              <w:marTop w:val="0"/>
                                              <w:marBottom w:val="0"/>
                                              <w:divBdr>
                                                <w:top w:val="none" w:sz="0" w:space="0" w:color="auto"/>
                                                <w:left w:val="none" w:sz="0" w:space="0" w:color="auto"/>
                                                <w:bottom w:val="none" w:sz="0" w:space="0" w:color="auto"/>
                                                <w:right w:val="none" w:sz="0" w:space="0" w:color="auto"/>
                                              </w:divBdr>
                                            </w:div>
                                            <w:div w:id="2092309391">
                                              <w:marLeft w:val="0"/>
                                              <w:marRight w:val="0"/>
                                              <w:marTop w:val="0"/>
                                              <w:marBottom w:val="0"/>
                                              <w:divBdr>
                                                <w:top w:val="none" w:sz="0" w:space="0" w:color="auto"/>
                                                <w:left w:val="none" w:sz="0" w:space="0" w:color="auto"/>
                                                <w:bottom w:val="none" w:sz="0" w:space="0" w:color="auto"/>
                                                <w:right w:val="none" w:sz="0" w:space="0" w:color="auto"/>
                                              </w:divBdr>
                                            </w:div>
                                            <w:div w:id="1307514273">
                                              <w:marLeft w:val="0"/>
                                              <w:marRight w:val="0"/>
                                              <w:marTop w:val="0"/>
                                              <w:marBottom w:val="0"/>
                                              <w:divBdr>
                                                <w:top w:val="none" w:sz="0" w:space="0" w:color="auto"/>
                                                <w:left w:val="none" w:sz="0" w:space="0" w:color="auto"/>
                                                <w:bottom w:val="none" w:sz="0" w:space="0" w:color="auto"/>
                                                <w:right w:val="none" w:sz="0" w:space="0" w:color="auto"/>
                                              </w:divBdr>
                                            </w:div>
                                          </w:divsChild>
                                        </w:div>
                                        <w:div w:id="1753505364">
                                          <w:marLeft w:val="0"/>
                                          <w:marRight w:val="0"/>
                                          <w:marTop w:val="0"/>
                                          <w:marBottom w:val="0"/>
                                          <w:divBdr>
                                            <w:top w:val="none" w:sz="0" w:space="0" w:color="auto"/>
                                            <w:left w:val="none" w:sz="0" w:space="0" w:color="auto"/>
                                            <w:bottom w:val="none" w:sz="0" w:space="0" w:color="auto"/>
                                            <w:right w:val="none" w:sz="0" w:space="0" w:color="auto"/>
                                          </w:divBdr>
                                          <w:divsChild>
                                            <w:div w:id="361902832">
                                              <w:marLeft w:val="0"/>
                                              <w:marRight w:val="0"/>
                                              <w:marTop w:val="0"/>
                                              <w:marBottom w:val="0"/>
                                              <w:divBdr>
                                                <w:top w:val="none" w:sz="0" w:space="0" w:color="auto"/>
                                                <w:left w:val="none" w:sz="0" w:space="0" w:color="auto"/>
                                                <w:bottom w:val="none" w:sz="0" w:space="0" w:color="auto"/>
                                                <w:right w:val="none" w:sz="0" w:space="0" w:color="auto"/>
                                              </w:divBdr>
                                            </w:div>
                                            <w:div w:id="1077050722">
                                              <w:marLeft w:val="0"/>
                                              <w:marRight w:val="0"/>
                                              <w:marTop w:val="0"/>
                                              <w:marBottom w:val="0"/>
                                              <w:divBdr>
                                                <w:top w:val="none" w:sz="0" w:space="0" w:color="auto"/>
                                                <w:left w:val="none" w:sz="0" w:space="0" w:color="auto"/>
                                                <w:bottom w:val="none" w:sz="0" w:space="0" w:color="auto"/>
                                                <w:right w:val="none" w:sz="0" w:space="0" w:color="auto"/>
                                              </w:divBdr>
                                            </w:div>
                                            <w:div w:id="1244992510">
                                              <w:marLeft w:val="0"/>
                                              <w:marRight w:val="0"/>
                                              <w:marTop w:val="0"/>
                                              <w:marBottom w:val="0"/>
                                              <w:divBdr>
                                                <w:top w:val="none" w:sz="0" w:space="0" w:color="auto"/>
                                                <w:left w:val="none" w:sz="0" w:space="0" w:color="auto"/>
                                                <w:bottom w:val="none" w:sz="0" w:space="0" w:color="auto"/>
                                                <w:right w:val="none" w:sz="0" w:space="0" w:color="auto"/>
                                              </w:divBdr>
                                            </w:div>
                                            <w:div w:id="2146383532">
                                              <w:marLeft w:val="0"/>
                                              <w:marRight w:val="0"/>
                                              <w:marTop w:val="0"/>
                                              <w:marBottom w:val="0"/>
                                              <w:divBdr>
                                                <w:top w:val="none" w:sz="0" w:space="0" w:color="auto"/>
                                                <w:left w:val="none" w:sz="0" w:space="0" w:color="auto"/>
                                                <w:bottom w:val="none" w:sz="0" w:space="0" w:color="auto"/>
                                                <w:right w:val="none" w:sz="0" w:space="0" w:color="auto"/>
                                              </w:divBdr>
                                            </w:div>
                                            <w:div w:id="1775006903">
                                              <w:marLeft w:val="0"/>
                                              <w:marRight w:val="0"/>
                                              <w:marTop w:val="0"/>
                                              <w:marBottom w:val="0"/>
                                              <w:divBdr>
                                                <w:top w:val="none" w:sz="0" w:space="0" w:color="auto"/>
                                                <w:left w:val="none" w:sz="0" w:space="0" w:color="auto"/>
                                                <w:bottom w:val="none" w:sz="0" w:space="0" w:color="auto"/>
                                                <w:right w:val="none" w:sz="0" w:space="0" w:color="auto"/>
                                              </w:divBdr>
                                            </w:div>
                                            <w:div w:id="1034185605">
                                              <w:marLeft w:val="0"/>
                                              <w:marRight w:val="0"/>
                                              <w:marTop w:val="0"/>
                                              <w:marBottom w:val="0"/>
                                              <w:divBdr>
                                                <w:top w:val="none" w:sz="0" w:space="0" w:color="auto"/>
                                                <w:left w:val="none" w:sz="0" w:space="0" w:color="auto"/>
                                                <w:bottom w:val="none" w:sz="0" w:space="0" w:color="auto"/>
                                                <w:right w:val="none" w:sz="0" w:space="0" w:color="auto"/>
                                              </w:divBdr>
                                            </w:div>
                                          </w:divsChild>
                                        </w:div>
                                        <w:div w:id="2052916556">
                                          <w:marLeft w:val="0"/>
                                          <w:marRight w:val="0"/>
                                          <w:marTop w:val="0"/>
                                          <w:marBottom w:val="0"/>
                                          <w:divBdr>
                                            <w:top w:val="none" w:sz="0" w:space="0" w:color="auto"/>
                                            <w:left w:val="none" w:sz="0" w:space="0" w:color="auto"/>
                                            <w:bottom w:val="none" w:sz="0" w:space="0" w:color="auto"/>
                                            <w:right w:val="none" w:sz="0" w:space="0" w:color="auto"/>
                                          </w:divBdr>
                                          <w:divsChild>
                                            <w:div w:id="21714929">
                                              <w:marLeft w:val="0"/>
                                              <w:marRight w:val="0"/>
                                              <w:marTop w:val="0"/>
                                              <w:marBottom w:val="0"/>
                                              <w:divBdr>
                                                <w:top w:val="none" w:sz="0" w:space="0" w:color="auto"/>
                                                <w:left w:val="none" w:sz="0" w:space="0" w:color="auto"/>
                                                <w:bottom w:val="none" w:sz="0" w:space="0" w:color="auto"/>
                                                <w:right w:val="none" w:sz="0" w:space="0" w:color="auto"/>
                                              </w:divBdr>
                                            </w:div>
                                            <w:div w:id="712000039">
                                              <w:marLeft w:val="0"/>
                                              <w:marRight w:val="0"/>
                                              <w:marTop w:val="0"/>
                                              <w:marBottom w:val="0"/>
                                              <w:divBdr>
                                                <w:top w:val="none" w:sz="0" w:space="0" w:color="auto"/>
                                                <w:left w:val="none" w:sz="0" w:space="0" w:color="auto"/>
                                                <w:bottom w:val="none" w:sz="0" w:space="0" w:color="auto"/>
                                                <w:right w:val="none" w:sz="0" w:space="0" w:color="auto"/>
                                              </w:divBdr>
                                            </w:div>
                                            <w:div w:id="1756197752">
                                              <w:marLeft w:val="0"/>
                                              <w:marRight w:val="0"/>
                                              <w:marTop w:val="0"/>
                                              <w:marBottom w:val="0"/>
                                              <w:divBdr>
                                                <w:top w:val="none" w:sz="0" w:space="0" w:color="auto"/>
                                                <w:left w:val="none" w:sz="0" w:space="0" w:color="auto"/>
                                                <w:bottom w:val="none" w:sz="0" w:space="0" w:color="auto"/>
                                                <w:right w:val="none" w:sz="0" w:space="0" w:color="auto"/>
                                              </w:divBdr>
                                            </w:div>
                                            <w:div w:id="1551770218">
                                              <w:marLeft w:val="0"/>
                                              <w:marRight w:val="0"/>
                                              <w:marTop w:val="0"/>
                                              <w:marBottom w:val="0"/>
                                              <w:divBdr>
                                                <w:top w:val="none" w:sz="0" w:space="0" w:color="auto"/>
                                                <w:left w:val="none" w:sz="0" w:space="0" w:color="auto"/>
                                                <w:bottom w:val="none" w:sz="0" w:space="0" w:color="auto"/>
                                                <w:right w:val="none" w:sz="0" w:space="0" w:color="auto"/>
                                              </w:divBdr>
                                            </w:div>
                                            <w:div w:id="1189300119">
                                              <w:marLeft w:val="0"/>
                                              <w:marRight w:val="0"/>
                                              <w:marTop w:val="0"/>
                                              <w:marBottom w:val="0"/>
                                              <w:divBdr>
                                                <w:top w:val="none" w:sz="0" w:space="0" w:color="auto"/>
                                                <w:left w:val="none" w:sz="0" w:space="0" w:color="auto"/>
                                                <w:bottom w:val="none" w:sz="0" w:space="0" w:color="auto"/>
                                                <w:right w:val="none" w:sz="0" w:space="0" w:color="auto"/>
                                              </w:divBdr>
                                            </w:div>
                                          </w:divsChild>
                                        </w:div>
                                        <w:div w:id="243878750">
                                          <w:marLeft w:val="0"/>
                                          <w:marRight w:val="0"/>
                                          <w:marTop w:val="0"/>
                                          <w:marBottom w:val="0"/>
                                          <w:divBdr>
                                            <w:top w:val="none" w:sz="0" w:space="0" w:color="auto"/>
                                            <w:left w:val="none" w:sz="0" w:space="0" w:color="auto"/>
                                            <w:bottom w:val="none" w:sz="0" w:space="0" w:color="auto"/>
                                            <w:right w:val="none" w:sz="0" w:space="0" w:color="auto"/>
                                          </w:divBdr>
                                          <w:divsChild>
                                            <w:div w:id="542793572">
                                              <w:marLeft w:val="0"/>
                                              <w:marRight w:val="0"/>
                                              <w:marTop w:val="0"/>
                                              <w:marBottom w:val="0"/>
                                              <w:divBdr>
                                                <w:top w:val="none" w:sz="0" w:space="0" w:color="auto"/>
                                                <w:left w:val="none" w:sz="0" w:space="0" w:color="auto"/>
                                                <w:bottom w:val="none" w:sz="0" w:space="0" w:color="auto"/>
                                                <w:right w:val="none" w:sz="0" w:space="0" w:color="auto"/>
                                              </w:divBdr>
                                            </w:div>
                                            <w:div w:id="2101218429">
                                              <w:marLeft w:val="0"/>
                                              <w:marRight w:val="0"/>
                                              <w:marTop w:val="0"/>
                                              <w:marBottom w:val="0"/>
                                              <w:divBdr>
                                                <w:top w:val="none" w:sz="0" w:space="0" w:color="auto"/>
                                                <w:left w:val="none" w:sz="0" w:space="0" w:color="auto"/>
                                                <w:bottom w:val="none" w:sz="0" w:space="0" w:color="auto"/>
                                                <w:right w:val="none" w:sz="0" w:space="0" w:color="auto"/>
                                              </w:divBdr>
                                            </w:div>
                                            <w:div w:id="397097316">
                                              <w:marLeft w:val="0"/>
                                              <w:marRight w:val="0"/>
                                              <w:marTop w:val="0"/>
                                              <w:marBottom w:val="0"/>
                                              <w:divBdr>
                                                <w:top w:val="none" w:sz="0" w:space="0" w:color="auto"/>
                                                <w:left w:val="none" w:sz="0" w:space="0" w:color="auto"/>
                                                <w:bottom w:val="none" w:sz="0" w:space="0" w:color="auto"/>
                                                <w:right w:val="none" w:sz="0" w:space="0" w:color="auto"/>
                                              </w:divBdr>
                                            </w:div>
                                            <w:div w:id="1043409615">
                                              <w:marLeft w:val="0"/>
                                              <w:marRight w:val="0"/>
                                              <w:marTop w:val="0"/>
                                              <w:marBottom w:val="0"/>
                                              <w:divBdr>
                                                <w:top w:val="none" w:sz="0" w:space="0" w:color="auto"/>
                                                <w:left w:val="none" w:sz="0" w:space="0" w:color="auto"/>
                                                <w:bottom w:val="none" w:sz="0" w:space="0" w:color="auto"/>
                                                <w:right w:val="none" w:sz="0" w:space="0" w:color="auto"/>
                                              </w:divBdr>
                                            </w:div>
                                            <w:div w:id="1603416842">
                                              <w:marLeft w:val="0"/>
                                              <w:marRight w:val="0"/>
                                              <w:marTop w:val="0"/>
                                              <w:marBottom w:val="0"/>
                                              <w:divBdr>
                                                <w:top w:val="none" w:sz="0" w:space="0" w:color="auto"/>
                                                <w:left w:val="none" w:sz="0" w:space="0" w:color="auto"/>
                                                <w:bottom w:val="none" w:sz="0" w:space="0" w:color="auto"/>
                                                <w:right w:val="none" w:sz="0" w:space="0" w:color="auto"/>
                                              </w:divBdr>
                                            </w:div>
                                            <w:div w:id="441807480">
                                              <w:marLeft w:val="0"/>
                                              <w:marRight w:val="0"/>
                                              <w:marTop w:val="0"/>
                                              <w:marBottom w:val="0"/>
                                              <w:divBdr>
                                                <w:top w:val="none" w:sz="0" w:space="0" w:color="auto"/>
                                                <w:left w:val="none" w:sz="0" w:space="0" w:color="auto"/>
                                                <w:bottom w:val="none" w:sz="0" w:space="0" w:color="auto"/>
                                                <w:right w:val="none" w:sz="0" w:space="0" w:color="auto"/>
                                              </w:divBdr>
                                            </w:div>
                                          </w:divsChild>
                                        </w:div>
                                        <w:div w:id="1684165864">
                                          <w:marLeft w:val="0"/>
                                          <w:marRight w:val="0"/>
                                          <w:marTop w:val="0"/>
                                          <w:marBottom w:val="0"/>
                                          <w:divBdr>
                                            <w:top w:val="none" w:sz="0" w:space="0" w:color="auto"/>
                                            <w:left w:val="none" w:sz="0" w:space="0" w:color="auto"/>
                                            <w:bottom w:val="none" w:sz="0" w:space="0" w:color="auto"/>
                                            <w:right w:val="none" w:sz="0" w:space="0" w:color="auto"/>
                                          </w:divBdr>
                                          <w:divsChild>
                                            <w:div w:id="849681244">
                                              <w:marLeft w:val="0"/>
                                              <w:marRight w:val="0"/>
                                              <w:marTop w:val="0"/>
                                              <w:marBottom w:val="0"/>
                                              <w:divBdr>
                                                <w:top w:val="none" w:sz="0" w:space="0" w:color="auto"/>
                                                <w:left w:val="none" w:sz="0" w:space="0" w:color="auto"/>
                                                <w:bottom w:val="none" w:sz="0" w:space="0" w:color="auto"/>
                                                <w:right w:val="none" w:sz="0" w:space="0" w:color="auto"/>
                                              </w:divBdr>
                                            </w:div>
                                            <w:div w:id="1578055454">
                                              <w:marLeft w:val="0"/>
                                              <w:marRight w:val="0"/>
                                              <w:marTop w:val="0"/>
                                              <w:marBottom w:val="0"/>
                                              <w:divBdr>
                                                <w:top w:val="none" w:sz="0" w:space="0" w:color="auto"/>
                                                <w:left w:val="none" w:sz="0" w:space="0" w:color="auto"/>
                                                <w:bottom w:val="none" w:sz="0" w:space="0" w:color="auto"/>
                                                <w:right w:val="none" w:sz="0" w:space="0" w:color="auto"/>
                                              </w:divBdr>
                                            </w:div>
                                            <w:div w:id="435563261">
                                              <w:marLeft w:val="0"/>
                                              <w:marRight w:val="0"/>
                                              <w:marTop w:val="0"/>
                                              <w:marBottom w:val="0"/>
                                              <w:divBdr>
                                                <w:top w:val="none" w:sz="0" w:space="0" w:color="auto"/>
                                                <w:left w:val="none" w:sz="0" w:space="0" w:color="auto"/>
                                                <w:bottom w:val="none" w:sz="0" w:space="0" w:color="auto"/>
                                                <w:right w:val="none" w:sz="0" w:space="0" w:color="auto"/>
                                              </w:divBdr>
                                            </w:div>
                                            <w:div w:id="1000935609">
                                              <w:marLeft w:val="0"/>
                                              <w:marRight w:val="0"/>
                                              <w:marTop w:val="0"/>
                                              <w:marBottom w:val="0"/>
                                              <w:divBdr>
                                                <w:top w:val="none" w:sz="0" w:space="0" w:color="auto"/>
                                                <w:left w:val="none" w:sz="0" w:space="0" w:color="auto"/>
                                                <w:bottom w:val="none" w:sz="0" w:space="0" w:color="auto"/>
                                                <w:right w:val="none" w:sz="0" w:space="0" w:color="auto"/>
                                              </w:divBdr>
                                            </w:div>
                                            <w:div w:id="116220400">
                                              <w:marLeft w:val="0"/>
                                              <w:marRight w:val="0"/>
                                              <w:marTop w:val="0"/>
                                              <w:marBottom w:val="0"/>
                                              <w:divBdr>
                                                <w:top w:val="none" w:sz="0" w:space="0" w:color="auto"/>
                                                <w:left w:val="none" w:sz="0" w:space="0" w:color="auto"/>
                                                <w:bottom w:val="none" w:sz="0" w:space="0" w:color="auto"/>
                                                <w:right w:val="none" w:sz="0" w:space="0" w:color="auto"/>
                                              </w:divBdr>
                                            </w:div>
                                          </w:divsChild>
                                        </w:div>
                                        <w:div w:id="1852143062">
                                          <w:marLeft w:val="0"/>
                                          <w:marRight w:val="0"/>
                                          <w:marTop w:val="0"/>
                                          <w:marBottom w:val="0"/>
                                          <w:divBdr>
                                            <w:top w:val="none" w:sz="0" w:space="0" w:color="auto"/>
                                            <w:left w:val="none" w:sz="0" w:space="0" w:color="auto"/>
                                            <w:bottom w:val="none" w:sz="0" w:space="0" w:color="auto"/>
                                            <w:right w:val="none" w:sz="0" w:space="0" w:color="auto"/>
                                          </w:divBdr>
                                          <w:divsChild>
                                            <w:div w:id="1265382489">
                                              <w:marLeft w:val="0"/>
                                              <w:marRight w:val="0"/>
                                              <w:marTop w:val="0"/>
                                              <w:marBottom w:val="0"/>
                                              <w:divBdr>
                                                <w:top w:val="none" w:sz="0" w:space="0" w:color="auto"/>
                                                <w:left w:val="none" w:sz="0" w:space="0" w:color="auto"/>
                                                <w:bottom w:val="none" w:sz="0" w:space="0" w:color="auto"/>
                                                <w:right w:val="none" w:sz="0" w:space="0" w:color="auto"/>
                                              </w:divBdr>
                                            </w:div>
                                            <w:div w:id="332993094">
                                              <w:marLeft w:val="0"/>
                                              <w:marRight w:val="0"/>
                                              <w:marTop w:val="0"/>
                                              <w:marBottom w:val="0"/>
                                              <w:divBdr>
                                                <w:top w:val="none" w:sz="0" w:space="0" w:color="auto"/>
                                                <w:left w:val="none" w:sz="0" w:space="0" w:color="auto"/>
                                                <w:bottom w:val="none" w:sz="0" w:space="0" w:color="auto"/>
                                                <w:right w:val="none" w:sz="0" w:space="0" w:color="auto"/>
                                              </w:divBdr>
                                            </w:div>
                                            <w:div w:id="292295724">
                                              <w:marLeft w:val="0"/>
                                              <w:marRight w:val="0"/>
                                              <w:marTop w:val="0"/>
                                              <w:marBottom w:val="0"/>
                                              <w:divBdr>
                                                <w:top w:val="none" w:sz="0" w:space="0" w:color="auto"/>
                                                <w:left w:val="none" w:sz="0" w:space="0" w:color="auto"/>
                                                <w:bottom w:val="none" w:sz="0" w:space="0" w:color="auto"/>
                                                <w:right w:val="none" w:sz="0" w:space="0" w:color="auto"/>
                                              </w:divBdr>
                                            </w:div>
                                            <w:div w:id="1504589317">
                                              <w:marLeft w:val="0"/>
                                              <w:marRight w:val="0"/>
                                              <w:marTop w:val="0"/>
                                              <w:marBottom w:val="0"/>
                                              <w:divBdr>
                                                <w:top w:val="none" w:sz="0" w:space="0" w:color="auto"/>
                                                <w:left w:val="none" w:sz="0" w:space="0" w:color="auto"/>
                                                <w:bottom w:val="none" w:sz="0" w:space="0" w:color="auto"/>
                                                <w:right w:val="none" w:sz="0" w:space="0" w:color="auto"/>
                                              </w:divBdr>
                                            </w:div>
                                            <w:div w:id="1663578725">
                                              <w:marLeft w:val="0"/>
                                              <w:marRight w:val="0"/>
                                              <w:marTop w:val="0"/>
                                              <w:marBottom w:val="0"/>
                                              <w:divBdr>
                                                <w:top w:val="none" w:sz="0" w:space="0" w:color="auto"/>
                                                <w:left w:val="none" w:sz="0" w:space="0" w:color="auto"/>
                                                <w:bottom w:val="none" w:sz="0" w:space="0" w:color="auto"/>
                                                <w:right w:val="none" w:sz="0" w:space="0" w:color="auto"/>
                                              </w:divBdr>
                                            </w:div>
                                          </w:divsChild>
                                        </w:div>
                                        <w:div w:id="1819417804">
                                          <w:marLeft w:val="0"/>
                                          <w:marRight w:val="0"/>
                                          <w:marTop w:val="0"/>
                                          <w:marBottom w:val="0"/>
                                          <w:divBdr>
                                            <w:top w:val="none" w:sz="0" w:space="0" w:color="auto"/>
                                            <w:left w:val="none" w:sz="0" w:space="0" w:color="auto"/>
                                            <w:bottom w:val="none" w:sz="0" w:space="0" w:color="auto"/>
                                            <w:right w:val="none" w:sz="0" w:space="0" w:color="auto"/>
                                          </w:divBdr>
                                          <w:divsChild>
                                            <w:div w:id="1924071737">
                                              <w:marLeft w:val="0"/>
                                              <w:marRight w:val="0"/>
                                              <w:marTop w:val="0"/>
                                              <w:marBottom w:val="0"/>
                                              <w:divBdr>
                                                <w:top w:val="none" w:sz="0" w:space="0" w:color="auto"/>
                                                <w:left w:val="none" w:sz="0" w:space="0" w:color="auto"/>
                                                <w:bottom w:val="none" w:sz="0" w:space="0" w:color="auto"/>
                                                <w:right w:val="none" w:sz="0" w:space="0" w:color="auto"/>
                                              </w:divBdr>
                                            </w:div>
                                            <w:div w:id="1209487208">
                                              <w:marLeft w:val="0"/>
                                              <w:marRight w:val="0"/>
                                              <w:marTop w:val="0"/>
                                              <w:marBottom w:val="0"/>
                                              <w:divBdr>
                                                <w:top w:val="none" w:sz="0" w:space="0" w:color="auto"/>
                                                <w:left w:val="none" w:sz="0" w:space="0" w:color="auto"/>
                                                <w:bottom w:val="none" w:sz="0" w:space="0" w:color="auto"/>
                                                <w:right w:val="none" w:sz="0" w:space="0" w:color="auto"/>
                                              </w:divBdr>
                                            </w:div>
                                            <w:div w:id="1584532330">
                                              <w:marLeft w:val="0"/>
                                              <w:marRight w:val="0"/>
                                              <w:marTop w:val="0"/>
                                              <w:marBottom w:val="0"/>
                                              <w:divBdr>
                                                <w:top w:val="none" w:sz="0" w:space="0" w:color="auto"/>
                                                <w:left w:val="none" w:sz="0" w:space="0" w:color="auto"/>
                                                <w:bottom w:val="none" w:sz="0" w:space="0" w:color="auto"/>
                                                <w:right w:val="none" w:sz="0" w:space="0" w:color="auto"/>
                                              </w:divBdr>
                                            </w:div>
                                            <w:div w:id="1930849842">
                                              <w:marLeft w:val="0"/>
                                              <w:marRight w:val="0"/>
                                              <w:marTop w:val="0"/>
                                              <w:marBottom w:val="0"/>
                                              <w:divBdr>
                                                <w:top w:val="none" w:sz="0" w:space="0" w:color="auto"/>
                                                <w:left w:val="none" w:sz="0" w:space="0" w:color="auto"/>
                                                <w:bottom w:val="none" w:sz="0" w:space="0" w:color="auto"/>
                                                <w:right w:val="none" w:sz="0" w:space="0" w:color="auto"/>
                                              </w:divBdr>
                                            </w:div>
                                            <w:div w:id="506335896">
                                              <w:marLeft w:val="0"/>
                                              <w:marRight w:val="0"/>
                                              <w:marTop w:val="0"/>
                                              <w:marBottom w:val="0"/>
                                              <w:divBdr>
                                                <w:top w:val="none" w:sz="0" w:space="0" w:color="auto"/>
                                                <w:left w:val="none" w:sz="0" w:space="0" w:color="auto"/>
                                                <w:bottom w:val="none" w:sz="0" w:space="0" w:color="auto"/>
                                                <w:right w:val="none" w:sz="0" w:space="0" w:color="auto"/>
                                              </w:divBdr>
                                            </w:div>
                                            <w:div w:id="18537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7666">
                  <w:marLeft w:val="0"/>
                  <w:marRight w:val="0"/>
                  <w:marTop w:val="0"/>
                  <w:marBottom w:val="0"/>
                  <w:divBdr>
                    <w:top w:val="none" w:sz="0" w:space="0" w:color="auto"/>
                    <w:left w:val="none" w:sz="0" w:space="0" w:color="auto"/>
                    <w:bottom w:val="none" w:sz="0" w:space="0" w:color="auto"/>
                    <w:right w:val="none" w:sz="0" w:space="0" w:color="auto"/>
                  </w:divBdr>
                  <w:divsChild>
                    <w:div w:id="1659725151">
                      <w:marLeft w:val="0"/>
                      <w:marRight w:val="0"/>
                      <w:marTop w:val="0"/>
                      <w:marBottom w:val="0"/>
                      <w:divBdr>
                        <w:top w:val="none" w:sz="0" w:space="0" w:color="auto"/>
                        <w:left w:val="none" w:sz="0" w:space="0" w:color="auto"/>
                        <w:bottom w:val="none" w:sz="0" w:space="0" w:color="auto"/>
                        <w:right w:val="none" w:sz="0" w:space="0" w:color="auto"/>
                      </w:divBdr>
                      <w:divsChild>
                        <w:div w:id="6718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0994">
                  <w:marLeft w:val="0"/>
                  <w:marRight w:val="0"/>
                  <w:marTop w:val="0"/>
                  <w:marBottom w:val="0"/>
                  <w:divBdr>
                    <w:top w:val="none" w:sz="0" w:space="0" w:color="auto"/>
                    <w:left w:val="none" w:sz="0" w:space="0" w:color="auto"/>
                    <w:bottom w:val="none" w:sz="0" w:space="0" w:color="auto"/>
                    <w:right w:val="none" w:sz="0" w:space="0" w:color="auto"/>
                  </w:divBdr>
                  <w:divsChild>
                    <w:div w:id="736321957">
                      <w:marLeft w:val="0"/>
                      <w:marRight w:val="0"/>
                      <w:marTop w:val="0"/>
                      <w:marBottom w:val="0"/>
                      <w:divBdr>
                        <w:top w:val="none" w:sz="0" w:space="0" w:color="auto"/>
                        <w:left w:val="none" w:sz="0" w:space="0" w:color="auto"/>
                        <w:bottom w:val="none" w:sz="0" w:space="0" w:color="auto"/>
                        <w:right w:val="none" w:sz="0" w:space="0" w:color="auto"/>
                      </w:divBdr>
                      <w:divsChild>
                        <w:div w:id="1326930891">
                          <w:marLeft w:val="0"/>
                          <w:marRight w:val="0"/>
                          <w:marTop w:val="0"/>
                          <w:marBottom w:val="0"/>
                          <w:divBdr>
                            <w:top w:val="none" w:sz="0" w:space="0" w:color="auto"/>
                            <w:left w:val="none" w:sz="0" w:space="0" w:color="auto"/>
                            <w:bottom w:val="none" w:sz="0" w:space="0" w:color="auto"/>
                            <w:right w:val="none" w:sz="0" w:space="0" w:color="auto"/>
                          </w:divBdr>
                          <w:divsChild>
                            <w:div w:id="1178231123">
                              <w:marLeft w:val="0"/>
                              <w:marRight w:val="0"/>
                              <w:marTop w:val="0"/>
                              <w:marBottom w:val="0"/>
                              <w:divBdr>
                                <w:top w:val="none" w:sz="0" w:space="0" w:color="auto"/>
                                <w:left w:val="none" w:sz="0" w:space="0" w:color="auto"/>
                                <w:bottom w:val="none" w:sz="0" w:space="0" w:color="auto"/>
                                <w:right w:val="none" w:sz="0" w:space="0" w:color="auto"/>
                              </w:divBdr>
                              <w:divsChild>
                                <w:div w:id="1347947057">
                                  <w:marLeft w:val="0"/>
                                  <w:marRight w:val="0"/>
                                  <w:marTop w:val="0"/>
                                  <w:marBottom w:val="0"/>
                                  <w:divBdr>
                                    <w:top w:val="none" w:sz="0" w:space="0" w:color="auto"/>
                                    <w:left w:val="none" w:sz="0" w:space="0" w:color="auto"/>
                                    <w:bottom w:val="none" w:sz="0" w:space="0" w:color="auto"/>
                                    <w:right w:val="none" w:sz="0" w:space="0" w:color="auto"/>
                                  </w:divBdr>
                                </w:div>
                                <w:div w:id="2111775962">
                                  <w:marLeft w:val="0"/>
                                  <w:marRight w:val="0"/>
                                  <w:marTop w:val="0"/>
                                  <w:marBottom w:val="0"/>
                                  <w:divBdr>
                                    <w:top w:val="none" w:sz="0" w:space="0" w:color="auto"/>
                                    <w:left w:val="none" w:sz="0" w:space="0" w:color="auto"/>
                                    <w:bottom w:val="none" w:sz="0" w:space="0" w:color="auto"/>
                                    <w:right w:val="none" w:sz="0" w:space="0" w:color="auto"/>
                                  </w:divBdr>
                                </w:div>
                                <w:div w:id="1657756847">
                                  <w:marLeft w:val="0"/>
                                  <w:marRight w:val="0"/>
                                  <w:marTop w:val="0"/>
                                  <w:marBottom w:val="0"/>
                                  <w:divBdr>
                                    <w:top w:val="none" w:sz="0" w:space="0" w:color="auto"/>
                                    <w:left w:val="none" w:sz="0" w:space="0" w:color="auto"/>
                                    <w:bottom w:val="none" w:sz="0" w:space="0" w:color="auto"/>
                                    <w:right w:val="none" w:sz="0" w:space="0" w:color="auto"/>
                                  </w:divBdr>
                                </w:div>
                                <w:div w:id="1201280956">
                                  <w:marLeft w:val="0"/>
                                  <w:marRight w:val="0"/>
                                  <w:marTop w:val="0"/>
                                  <w:marBottom w:val="0"/>
                                  <w:divBdr>
                                    <w:top w:val="none" w:sz="0" w:space="0" w:color="auto"/>
                                    <w:left w:val="none" w:sz="0" w:space="0" w:color="auto"/>
                                    <w:bottom w:val="none" w:sz="0" w:space="0" w:color="auto"/>
                                    <w:right w:val="none" w:sz="0" w:space="0" w:color="auto"/>
                                  </w:divBdr>
                                </w:div>
                                <w:div w:id="510144578">
                                  <w:marLeft w:val="0"/>
                                  <w:marRight w:val="0"/>
                                  <w:marTop w:val="0"/>
                                  <w:marBottom w:val="0"/>
                                  <w:divBdr>
                                    <w:top w:val="none" w:sz="0" w:space="0" w:color="auto"/>
                                    <w:left w:val="none" w:sz="0" w:space="0" w:color="auto"/>
                                    <w:bottom w:val="none" w:sz="0" w:space="0" w:color="auto"/>
                                    <w:right w:val="none" w:sz="0" w:space="0" w:color="auto"/>
                                  </w:divBdr>
                                </w:div>
                                <w:div w:id="1861510232">
                                  <w:marLeft w:val="0"/>
                                  <w:marRight w:val="0"/>
                                  <w:marTop w:val="0"/>
                                  <w:marBottom w:val="0"/>
                                  <w:divBdr>
                                    <w:top w:val="none" w:sz="0" w:space="0" w:color="auto"/>
                                    <w:left w:val="none" w:sz="0" w:space="0" w:color="auto"/>
                                    <w:bottom w:val="none" w:sz="0" w:space="0" w:color="auto"/>
                                    <w:right w:val="none" w:sz="0" w:space="0" w:color="auto"/>
                                  </w:divBdr>
                                </w:div>
                                <w:div w:id="622080990">
                                  <w:marLeft w:val="0"/>
                                  <w:marRight w:val="0"/>
                                  <w:marTop w:val="0"/>
                                  <w:marBottom w:val="0"/>
                                  <w:divBdr>
                                    <w:top w:val="none" w:sz="0" w:space="0" w:color="auto"/>
                                    <w:left w:val="none" w:sz="0" w:space="0" w:color="auto"/>
                                    <w:bottom w:val="none" w:sz="0" w:space="0" w:color="auto"/>
                                    <w:right w:val="none" w:sz="0" w:space="0" w:color="auto"/>
                                  </w:divBdr>
                                </w:div>
                                <w:div w:id="1896507770">
                                  <w:marLeft w:val="0"/>
                                  <w:marRight w:val="0"/>
                                  <w:marTop w:val="0"/>
                                  <w:marBottom w:val="0"/>
                                  <w:divBdr>
                                    <w:top w:val="none" w:sz="0" w:space="0" w:color="auto"/>
                                    <w:left w:val="none" w:sz="0" w:space="0" w:color="auto"/>
                                    <w:bottom w:val="none" w:sz="0" w:space="0" w:color="auto"/>
                                    <w:right w:val="none" w:sz="0" w:space="0" w:color="auto"/>
                                  </w:divBdr>
                                </w:div>
                                <w:div w:id="264769272">
                                  <w:marLeft w:val="0"/>
                                  <w:marRight w:val="0"/>
                                  <w:marTop w:val="0"/>
                                  <w:marBottom w:val="0"/>
                                  <w:divBdr>
                                    <w:top w:val="none" w:sz="0" w:space="0" w:color="auto"/>
                                    <w:left w:val="none" w:sz="0" w:space="0" w:color="auto"/>
                                    <w:bottom w:val="none" w:sz="0" w:space="0" w:color="auto"/>
                                    <w:right w:val="none" w:sz="0" w:space="0" w:color="auto"/>
                                  </w:divBdr>
                                </w:div>
                                <w:div w:id="1547110044">
                                  <w:marLeft w:val="0"/>
                                  <w:marRight w:val="0"/>
                                  <w:marTop w:val="0"/>
                                  <w:marBottom w:val="0"/>
                                  <w:divBdr>
                                    <w:top w:val="none" w:sz="0" w:space="0" w:color="auto"/>
                                    <w:left w:val="none" w:sz="0" w:space="0" w:color="auto"/>
                                    <w:bottom w:val="none" w:sz="0" w:space="0" w:color="auto"/>
                                    <w:right w:val="none" w:sz="0" w:space="0" w:color="auto"/>
                                  </w:divBdr>
                                </w:div>
                                <w:div w:id="371616719">
                                  <w:marLeft w:val="0"/>
                                  <w:marRight w:val="0"/>
                                  <w:marTop w:val="0"/>
                                  <w:marBottom w:val="0"/>
                                  <w:divBdr>
                                    <w:top w:val="none" w:sz="0" w:space="0" w:color="auto"/>
                                    <w:left w:val="none" w:sz="0" w:space="0" w:color="auto"/>
                                    <w:bottom w:val="none" w:sz="0" w:space="0" w:color="auto"/>
                                    <w:right w:val="none" w:sz="0" w:space="0" w:color="auto"/>
                                  </w:divBdr>
                                </w:div>
                                <w:div w:id="3689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27936">
                  <w:marLeft w:val="0"/>
                  <w:marRight w:val="0"/>
                  <w:marTop w:val="0"/>
                  <w:marBottom w:val="0"/>
                  <w:divBdr>
                    <w:top w:val="none" w:sz="0" w:space="0" w:color="auto"/>
                    <w:left w:val="none" w:sz="0" w:space="0" w:color="auto"/>
                    <w:bottom w:val="none" w:sz="0" w:space="0" w:color="auto"/>
                    <w:right w:val="none" w:sz="0" w:space="0" w:color="auto"/>
                  </w:divBdr>
                  <w:divsChild>
                    <w:div w:id="448428072">
                      <w:marLeft w:val="0"/>
                      <w:marRight w:val="0"/>
                      <w:marTop w:val="0"/>
                      <w:marBottom w:val="0"/>
                      <w:divBdr>
                        <w:top w:val="none" w:sz="0" w:space="0" w:color="auto"/>
                        <w:left w:val="none" w:sz="0" w:space="0" w:color="auto"/>
                        <w:bottom w:val="none" w:sz="0" w:space="0" w:color="auto"/>
                        <w:right w:val="none" w:sz="0" w:space="0" w:color="auto"/>
                      </w:divBdr>
                      <w:divsChild>
                        <w:div w:id="1196771152">
                          <w:marLeft w:val="0"/>
                          <w:marRight w:val="0"/>
                          <w:marTop w:val="0"/>
                          <w:marBottom w:val="0"/>
                          <w:divBdr>
                            <w:top w:val="none" w:sz="0" w:space="0" w:color="auto"/>
                            <w:left w:val="none" w:sz="0" w:space="0" w:color="auto"/>
                            <w:bottom w:val="none" w:sz="0" w:space="0" w:color="auto"/>
                            <w:right w:val="none" w:sz="0" w:space="0" w:color="auto"/>
                          </w:divBdr>
                          <w:divsChild>
                            <w:div w:id="989672256">
                              <w:marLeft w:val="0"/>
                              <w:marRight w:val="0"/>
                              <w:marTop w:val="0"/>
                              <w:marBottom w:val="0"/>
                              <w:divBdr>
                                <w:top w:val="none" w:sz="0" w:space="0" w:color="auto"/>
                                <w:left w:val="none" w:sz="0" w:space="0" w:color="auto"/>
                                <w:bottom w:val="none" w:sz="0" w:space="0" w:color="auto"/>
                                <w:right w:val="none" w:sz="0" w:space="0" w:color="auto"/>
                              </w:divBdr>
                              <w:divsChild>
                                <w:div w:id="1864393276">
                                  <w:marLeft w:val="0"/>
                                  <w:marRight w:val="0"/>
                                  <w:marTop w:val="0"/>
                                  <w:marBottom w:val="0"/>
                                  <w:divBdr>
                                    <w:top w:val="none" w:sz="0" w:space="0" w:color="auto"/>
                                    <w:left w:val="none" w:sz="0" w:space="0" w:color="auto"/>
                                    <w:bottom w:val="none" w:sz="0" w:space="0" w:color="auto"/>
                                    <w:right w:val="none" w:sz="0" w:space="0" w:color="auto"/>
                                  </w:divBdr>
                                  <w:divsChild>
                                    <w:div w:id="450133467">
                                      <w:marLeft w:val="0"/>
                                      <w:marRight w:val="0"/>
                                      <w:marTop w:val="0"/>
                                      <w:marBottom w:val="0"/>
                                      <w:divBdr>
                                        <w:top w:val="none" w:sz="0" w:space="0" w:color="auto"/>
                                        <w:left w:val="none" w:sz="0" w:space="0" w:color="auto"/>
                                        <w:bottom w:val="none" w:sz="0" w:space="0" w:color="auto"/>
                                        <w:right w:val="none" w:sz="0" w:space="0" w:color="auto"/>
                                      </w:divBdr>
                                      <w:divsChild>
                                        <w:div w:id="1028916909">
                                          <w:marLeft w:val="0"/>
                                          <w:marRight w:val="0"/>
                                          <w:marTop w:val="0"/>
                                          <w:marBottom w:val="0"/>
                                          <w:divBdr>
                                            <w:top w:val="none" w:sz="0" w:space="0" w:color="auto"/>
                                            <w:left w:val="none" w:sz="0" w:space="0" w:color="auto"/>
                                            <w:bottom w:val="none" w:sz="0" w:space="0" w:color="auto"/>
                                            <w:right w:val="none" w:sz="0" w:space="0" w:color="auto"/>
                                          </w:divBdr>
                                          <w:divsChild>
                                            <w:div w:id="3182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916653">
                          <w:marLeft w:val="0"/>
                          <w:marRight w:val="0"/>
                          <w:marTop w:val="0"/>
                          <w:marBottom w:val="0"/>
                          <w:divBdr>
                            <w:top w:val="none" w:sz="0" w:space="0" w:color="auto"/>
                            <w:left w:val="none" w:sz="0" w:space="0" w:color="auto"/>
                            <w:bottom w:val="none" w:sz="0" w:space="0" w:color="auto"/>
                            <w:right w:val="none" w:sz="0" w:space="0" w:color="auto"/>
                          </w:divBdr>
                          <w:divsChild>
                            <w:div w:id="16311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21246">
                  <w:marLeft w:val="0"/>
                  <w:marRight w:val="0"/>
                  <w:marTop w:val="0"/>
                  <w:marBottom w:val="0"/>
                  <w:divBdr>
                    <w:top w:val="none" w:sz="0" w:space="0" w:color="auto"/>
                    <w:left w:val="none" w:sz="0" w:space="0" w:color="auto"/>
                    <w:bottom w:val="none" w:sz="0" w:space="0" w:color="auto"/>
                    <w:right w:val="none" w:sz="0" w:space="0" w:color="auto"/>
                  </w:divBdr>
                  <w:divsChild>
                    <w:div w:id="1646280294">
                      <w:marLeft w:val="0"/>
                      <w:marRight w:val="0"/>
                      <w:marTop w:val="0"/>
                      <w:marBottom w:val="0"/>
                      <w:divBdr>
                        <w:top w:val="none" w:sz="0" w:space="0" w:color="auto"/>
                        <w:left w:val="none" w:sz="0" w:space="0" w:color="auto"/>
                        <w:bottom w:val="none" w:sz="0" w:space="0" w:color="auto"/>
                        <w:right w:val="none" w:sz="0" w:space="0" w:color="auto"/>
                      </w:divBdr>
                      <w:divsChild>
                        <w:div w:id="5612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0522">
                  <w:marLeft w:val="0"/>
                  <w:marRight w:val="0"/>
                  <w:marTop w:val="0"/>
                  <w:marBottom w:val="0"/>
                  <w:divBdr>
                    <w:top w:val="none" w:sz="0" w:space="0" w:color="auto"/>
                    <w:left w:val="none" w:sz="0" w:space="0" w:color="auto"/>
                    <w:bottom w:val="none" w:sz="0" w:space="0" w:color="auto"/>
                    <w:right w:val="none" w:sz="0" w:space="0" w:color="auto"/>
                  </w:divBdr>
                  <w:divsChild>
                    <w:div w:id="971910757">
                      <w:marLeft w:val="0"/>
                      <w:marRight w:val="0"/>
                      <w:marTop w:val="0"/>
                      <w:marBottom w:val="0"/>
                      <w:divBdr>
                        <w:top w:val="none" w:sz="0" w:space="0" w:color="auto"/>
                        <w:left w:val="none" w:sz="0" w:space="0" w:color="auto"/>
                        <w:bottom w:val="none" w:sz="0" w:space="0" w:color="auto"/>
                        <w:right w:val="none" w:sz="0" w:space="0" w:color="auto"/>
                      </w:divBdr>
                      <w:divsChild>
                        <w:div w:id="1449085466">
                          <w:marLeft w:val="0"/>
                          <w:marRight w:val="0"/>
                          <w:marTop w:val="0"/>
                          <w:marBottom w:val="0"/>
                          <w:divBdr>
                            <w:top w:val="none" w:sz="0" w:space="0" w:color="auto"/>
                            <w:left w:val="none" w:sz="0" w:space="0" w:color="auto"/>
                            <w:bottom w:val="none" w:sz="0" w:space="0" w:color="auto"/>
                            <w:right w:val="none" w:sz="0" w:space="0" w:color="auto"/>
                          </w:divBdr>
                          <w:divsChild>
                            <w:div w:id="315040559">
                              <w:marLeft w:val="0"/>
                              <w:marRight w:val="0"/>
                              <w:marTop w:val="0"/>
                              <w:marBottom w:val="0"/>
                              <w:divBdr>
                                <w:top w:val="none" w:sz="0" w:space="0" w:color="auto"/>
                                <w:left w:val="none" w:sz="0" w:space="0" w:color="auto"/>
                                <w:bottom w:val="none" w:sz="0" w:space="0" w:color="auto"/>
                                <w:right w:val="none" w:sz="0" w:space="0" w:color="auto"/>
                              </w:divBdr>
                            </w:div>
                            <w:div w:id="653144036">
                              <w:marLeft w:val="0"/>
                              <w:marRight w:val="0"/>
                              <w:marTop w:val="0"/>
                              <w:marBottom w:val="0"/>
                              <w:divBdr>
                                <w:top w:val="none" w:sz="0" w:space="0" w:color="auto"/>
                                <w:left w:val="none" w:sz="0" w:space="0" w:color="auto"/>
                                <w:bottom w:val="none" w:sz="0" w:space="0" w:color="auto"/>
                                <w:right w:val="none" w:sz="0" w:space="0" w:color="auto"/>
                              </w:divBdr>
                              <w:divsChild>
                                <w:div w:id="1562596569">
                                  <w:marLeft w:val="0"/>
                                  <w:marRight w:val="0"/>
                                  <w:marTop w:val="0"/>
                                  <w:marBottom w:val="0"/>
                                  <w:divBdr>
                                    <w:top w:val="none" w:sz="0" w:space="0" w:color="auto"/>
                                    <w:left w:val="none" w:sz="0" w:space="0" w:color="auto"/>
                                    <w:bottom w:val="none" w:sz="0" w:space="0" w:color="auto"/>
                                    <w:right w:val="none" w:sz="0" w:space="0" w:color="auto"/>
                                  </w:divBdr>
                                  <w:divsChild>
                                    <w:div w:id="587157353">
                                      <w:marLeft w:val="-2775"/>
                                      <w:marRight w:val="0"/>
                                      <w:marTop w:val="0"/>
                                      <w:marBottom w:val="0"/>
                                      <w:divBdr>
                                        <w:top w:val="none" w:sz="0" w:space="0" w:color="auto"/>
                                        <w:left w:val="none" w:sz="0" w:space="0" w:color="auto"/>
                                        <w:bottom w:val="none" w:sz="0" w:space="0" w:color="auto"/>
                                        <w:right w:val="none" w:sz="0" w:space="0" w:color="auto"/>
                                      </w:divBdr>
                                    </w:div>
                                    <w:div w:id="1119379335">
                                      <w:marLeft w:val="0"/>
                                      <w:marRight w:val="0"/>
                                      <w:marTop w:val="0"/>
                                      <w:marBottom w:val="0"/>
                                      <w:divBdr>
                                        <w:top w:val="none" w:sz="0" w:space="0" w:color="auto"/>
                                        <w:left w:val="none" w:sz="0" w:space="0" w:color="auto"/>
                                        <w:bottom w:val="none" w:sz="0" w:space="0" w:color="auto"/>
                                        <w:right w:val="none" w:sz="0" w:space="0" w:color="auto"/>
                                      </w:divBdr>
                                      <w:divsChild>
                                        <w:div w:id="111947264">
                                          <w:marLeft w:val="0"/>
                                          <w:marRight w:val="0"/>
                                          <w:marTop w:val="0"/>
                                          <w:marBottom w:val="0"/>
                                          <w:divBdr>
                                            <w:top w:val="none" w:sz="0" w:space="0" w:color="auto"/>
                                            <w:left w:val="none" w:sz="0" w:space="0" w:color="auto"/>
                                            <w:bottom w:val="none" w:sz="0" w:space="0" w:color="auto"/>
                                            <w:right w:val="none" w:sz="0" w:space="0" w:color="auto"/>
                                          </w:divBdr>
                                        </w:div>
                                        <w:div w:id="13372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264576">
                          <w:marLeft w:val="0"/>
                          <w:marRight w:val="0"/>
                          <w:marTop w:val="0"/>
                          <w:marBottom w:val="0"/>
                          <w:divBdr>
                            <w:top w:val="none" w:sz="0" w:space="0" w:color="auto"/>
                            <w:left w:val="none" w:sz="0" w:space="0" w:color="auto"/>
                            <w:bottom w:val="none" w:sz="0" w:space="0" w:color="auto"/>
                            <w:right w:val="none" w:sz="0" w:space="0" w:color="auto"/>
                          </w:divBdr>
                          <w:divsChild>
                            <w:div w:id="1306617551">
                              <w:marLeft w:val="0"/>
                              <w:marRight w:val="0"/>
                              <w:marTop w:val="0"/>
                              <w:marBottom w:val="0"/>
                              <w:divBdr>
                                <w:top w:val="none" w:sz="0" w:space="0" w:color="auto"/>
                                <w:left w:val="none" w:sz="0" w:space="0" w:color="auto"/>
                                <w:bottom w:val="none" w:sz="0" w:space="0" w:color="auto"/>
                                <w:right w:val="none" w:sz="0" w:space="0" w:color="auto"/>
                              </w:divBdr>
                              <w:divsChild>
                                <w:div w:id="1552693804">
                                  <w:marLeft w:val="0"/>
                                  <w:marRight w:val="0"/>
                                  <w:marTop w:val="0"/>
                                  <w:marBottom w:val="0"/>
                                  <w:divBdr>
                                    <w:top w:val="none" w:sz="0" w:space="0" w:color="auto"/>
                                    <w:left w:val="none" w:sz="0" w:space="0" w:color="auto"/>
                                    <w:bottom w:val="none" w:sz="0" w:space="0" w:color="auto"/>
                                    <w:right w:val="none" w:sz="0" w:space="0" w:color="auto"/>
                                  </w:divBdr>
                                  <w:divsChild>
                                    <w:div w:id="16287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952622">
                  <w:marLeft w:val="0"/>
                  <w:marRight w:val="0"/>
                  <w:marTop w:val="0"/>
                  <w:marBottom w:val="0"/>
                  <w:divBdr>
                    <w:top w:val="none" w:sz="0" w:space="0" w:color="auto"/>
                    <w:left w:val="none" w:sz="0" w:space="0" w:color="auto"/>
                    <w:bottom w:val="none" w:sz="0" w:space="0" w:color="auto"/>
                    <w:right w:val="none" w:sz="0" w:space="0" w:color="auto"/>
                  </w:divBdr>
                  <w:divsChild>
                    <w:div w:id="347292057">
                      <w:marLeft w:val="0"/>
                      <w:marRight w:val="0"/>
                      <w:marTop w:val="0"/>
                      <w:marBottom w:val="0"/>
                      <w:divBdr>
                        <w:top w:val="none" w:sz="0" w:space="0" w:color="auto"/>
                        <w:left w:val="none" w:sz="0" w:space="0" w:color="auto"/>
                        <w:bottom w:val="none" w:sz="0" w:space="0" w:color="auto"/>
                        <w:right w:val="none" w:sz="0" w:space="0" w:color="auto"/>
                      </w:divBdr>
                      <w:divsChild>
                        <w:div w:id="698580837">
                          <w:marLeft w:val="0"/>
                          <w:marRight w:val="0"/>
                          <w:marTop w:val="0"/>
                          <w:marBottom w:val="0"/>
                          <w:divBdr>
                            <w:top w:val="none" w:sz="0" w:space="0" w:color="auto"/>
                            <w:left w:val="none" w:sz="0" w:space="0" w:color="auto"/>
                            <w:bottom w:val="none" w:sz="0" w:space="0" w:color="auto"/>
                            <w:right w:val="none" w:sz="0" w:space="0" w:color="auto"/>
                          </w:divBdr>
                        </w:div>
                        <w:div w:id="1672638226">
                          <w:marLeft w:val="0"/>
                          <w:marRight w:val="0"/>
                          <w:marTop w:val="0"/>
                          <w:marBottom w:val="0"/>
                          <w:divBdr>
                            <w:top w:val="none" w:sz="0" w:space="0" w:color="auto"/>
                            <w:left w:val="none" w:sz="0" w:space="0" w:color="auto"/>
                            <w:bottom w:val="none" w:sz="0" w:space="0" w:color="auto"/>
                            <w:right w:val="none" w:sz="0" w:space="0" w:color="auto"/>
                          </w:divBdr>
                        </w:div>
                        <w:div w:id="162863320">
                          <w:marLeft w:val="0"/>
                          <w:marRight w:val="0"/>
                          <w:marTop w:val="0"/>
                          <w:marBottom w:val="0"/>
                          <w:divBdr>
                            <w:top w:val="none" w:sz="0" w:space="0" w:color="auto"/>
                            <w:left w:val="none" w:sz="0" w:space="0" w:color="auto"/>
                            <w:bottom w:val="none" w:sz="0" w:space="0" w:color="auto"/>
                            <w:right w:val="none" w:sz="0" w:space="0" w:color="auto"/>
                          </w:divBdr>
                          <w:divsChild>
                            <w:div w:id="1745836702">
                              <w:marLeft w:val="0"/>
                              <w:marRight w:val="0"/>
                              <w:marTop w:val="0"/>
                              <w:marBottom w:val="0"/>
                              <w:divBdr>
                                <w:top w:val="none" w:sz="0" w:space="0" w:color="auto"/>
                                <w:left w:val="none" w:sz="0" w:space="0" w:color="auto"/>
                                <w:bottom w:val="none" w:sz="0" w:space="0" w:color="auto"/>
                                <w:right w:val="none" w:sz="0" w:space="0" w:color="auto"/>
                              </w:divBdr>
                              <w:divsChild>
                                <w:div w:id="1084182140">
                                  <w:marLeft w:val="-1950"/>
                                  <w:marRight w:val="0"/>
                                  <w:marTop w:val="0"/>
                                  <w:marBottom w:val="0"/>
                                  <w:divBdr>
                                    <w:top w:val="none" w:sz="0" w:space="0" w:color="auto"/>
                                    <w:left w:val="none" w:sz="0" w:space="0" w:color="auto"/>
                                    <w:bottom w:val="none" w:sz="0" w:space="0" w:color="auto"/>
                                    <w:right w:val="none" w:sz="0" w:space="0" w:color="auto"/>
                                  </w:divBdr>
                                </w:div>
                                <w:div w:id="1430926622">
                                  <w:marLeft w:val="0"/>
                                  <w:marRight w:val="0"/>
                                  <w:marTop w:val="0"/>
                                  <w:marBottom w:val="0"/>
                                  <w:divBdr>
                                    <w:top w:val="none" w:sz="0" w:space="0" w:color="auto"/>
                                    <w:left w:val="none" w:sz="0" w:space="0" w:color="auto"/>
                                    <w:bottom w:val="none" w:sz="0" w:space="0" w:color="auto"/>
                                    <w:right w:val="none" w:sz="0" w:space="0" w:color="auto"/>
                                  </w:divBdr>
                                  <w:divsChild>
                                    <w:div w:id="360521665">
                                      <w:marLeft w:val="0"/>
                                      <w:marRight w:val="0"/>
                                      <w:marTop w:val="0"/>
                                      <w:marBottom w:val="0"/>
                                      <w:divBdr>
                                        <w:top w:val="none" w:sz="0" w:space="0" w:color="auto"/>
                                        <w:left w:val="none" w:sz="0" w:space="0" w:color="auto"/>
                                        <w:bottom w:val="none" w:sz="0" w:space="0" w:color="auto"/>
                                        <w:right w:val="none" w:sz="0" w:space="0" w:color="auto"/>
                                      </w:divBdr>
                                    </w:div>
                                    <w:div w:id="924728910">
                                      <w:marLeft w:val="0"/>
                                      <w:marRight w:val="0"/>
                                      <w:marTop w:val="0"/>
                                      <w:marBottom w:val="0"/>
                                      <w:divBdr>
                                        <w:top w:val="none" w:sz="0" w:space="0" w:color="auto"/>
                                        <w:left w:val="none" w:sz="0" w:space="0" w:color="auto"/>
                                        <w:bottom w:val="none" w:sz="0" w:space="0" w:color="auto"/>
                                        <w:right w:val="none" w:sz="0" w:space="0" w:color="auto"/>
                                      </w:divBdr>
                                    </w:div>
                                    <w:div w:id="1095400936">
                                      <w:marLeft w:val="0"/>
                                      <w:marRight w:val="0"/>
                                      <w:marTop w:val="0"/>
                                      <w:marBottom w:val="0"/>
                                      <w:divBdr>
                                        <w:top w:val="none" w:sz="0" w:space="0" w:color="auto"/>
                                        <w:left w:val="none" w:sz="0" w:space="0" w:color="auto"/>
                                        <w:bottom w:val="none" w:sz="0" w:space="0" w:color="auto"/>
                                        <w:right w:val="none" w:sz="0" w:space="0" w:color="auto"/>
                                      </w:divBdr>
                                    </w:div>
                                    <w:div w:id="18255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88731">
                  <w:marLeft w:val="0"/>
                  <w:marRight w:val="0"/>
                  <w:marTop w:val="0"/>
                  <w:marBottom w:val="0"/>
                  <w:divBdr>
                    <w:top w:val="none" w:sz="0" w:space="0" w:color="auto"/>
                    <w:left w:val="none" w:sz="0" w:space="0" w:color="auto"/>
                    <w:bottom w:val="none" w:sz="0" w:space="0" w:color="auto"/>
                    <w:right w:val="none" w:sz="0" w:space="0" w:color="auto"/>
                  </w:divBdr>
                  <w:divsChild>
                    <w:div w:id="1088891556">
                      <w:marLeft w:val="0"/>
                      <w:marRight w:val="0"/>
                      <w:marTop w:val="0"/>
                      <w:marBottom w:val="0"/>
                      <w:divBdr>
                        <w:top w:val="none" w:sz="0" w:space="0" w:color="auto"/>
                        <w:left w:val="none" w:sz="0" w:space="0" w:color="auto"/>
                        <w:bottom w:val="none" w:sz="0" w:space="0" w:color="auto"/>
                        <w:right w:val="none" w:sz="0" w:space="0" w:color="auto"/>
                      </w:divBdr>
                      <w:divsChild>
                        <w:div w:id="1692297405">
                          <w:marLeft w:val="0"/>
                          <w:marRight w:val="0"/>
                          <w:marTop w:val="0"/>
                          <w:marBottom w:val="0"/>
                          <w:divBdr>
                            <w:top w:val="none" w:sz="0" w:space="0" w:color="auto"/>
                            <w:left w:val="none" w:sz="0" w:space="0" w:color="auto"/>
                            <w:bottom w:val="none" w:sz="0" w:space="0" w:color="auto"/>
                            <w:right w:val="none" w:sz="0" w:space="0" w:color="auto"/>
                          </w:divBdr>
                          <w:divsChild>
                            <w:div w:id="1530489193">
                              <w:marLeft w:val="0"/>
                              <w:marRight w:val="0"/>
                              <w:marTop w:val="0"/>
                              <w:marBottom w:val="0"/>
                              <w:divBdr>
                                <w:top w:val="none" w:sz="0" w:space="0" w:color="auto"/>
                                <w:left w:val="none" w:sz="0" w:space="0" w:color="auto"/>
                                <w:bottom w:val="none" w:sz="0" w:space="0" w:color="auto"/>
                                <w:right w:val="none" w:sz="0" w:space="0" w:color="auto"/>
                              </w:divBdr>
                              <w:divsChild>
                                <w:div w:id="1039664884">
                                  <w:marLeft w:val="0"/>
                                  <w:marRight w:val="0"/>
                                  <w:marTop w:val="0"/>
                                  <w:marBottom w:val="0"/>
                                  <w:divBdr>
                                    <w:top w:val="none" w:sz="0" w:space="0" w:color="auto"/>
                                    <w:left w:val="none" w:sz="0" w:space="0" w:color="auto"/>
                                    <w:bottom w:val="none" w:sz="0" w:space="0" w:color="auto"/>
                                    <w:right w:val="none" w:sz="0" w:space="0" w:color="auto"/>
                                  </w:divBdr>
                                  <w:divsChild>
                                    <w:div w:id="659426902">
                                      <w:marLeft w:val="-1230"/>
                                      <w:marRight w:val="0"/>
                                      <w:marTop w:val="0"/>
                                      <w:marBottom w:val="0"/>
                                      <w:divBdr>
                                        <w:top w:val="none" w:sz="0" w:space="0" w:color="auto"/>
                                        <w:left w:val="none" w:sz="0" w:space="0" w:color="auto"/>
                                        <w:bottom w:val="none" w:sz="0" w:space="0" w:color="auto"/>
                                        <w:right w:val="none" w:sz="0" w:space="0" w:color="auto"/>
                                      </w:divBdr>
                                    </w:div>
                                    <w:div w:id="627006302">
                                      <w:marLeft w:val="0"/>
                                      <w:marRight w:val="0"/>
                                      <w:marTop w:val="0"/>
                                      <w:marBottom w:val="0"/>
                                      <w:divBdr>
                                        <w:top w:val="none" w:sz="0" w:space="0" w:color="auto"/>
                                        <w:left w:val="none" w:sz="0" w:space="0" w:color="auto"/>
                                        <w:bottom w:val="none" w:sz="0" w:space="0" w:color="auto"/>
                                        <w:right w:val="none" w:sz="0" w:space="0" w:color="auto"/>
                                      </w:divBdr>
                                      <w:divsChild>
                                        <w:div w:id="129985238">
                                          <w:marLeft w:val="0"/>
                                          <w:marRight w:val="0"/>
                                          <w:marTop w:val="0"/>
                                          <w:marBottom w:val="0"/>
                                          <w:divBdr>
                                            <w:top w:val="none" w:sz="0" w:space="0" w:color="auto"/>
                                            <w:left w:val="none" w:sz="0" w:space="0" w:color="auto"/>
                                            <w:bottom w:val="none" w:sz="0" w:space="0" w:color="auto"/>
                                            <w:right w:val="none" w:sz="0" w:space="0" w:color="auto"/>
                                          </w:divBdr>
                                        </w:div>
                                        <w:div w:id="1317341891">
                                          <w:marLeft w:val="0"/>
                                          <w:marRight w:val="0"/>
                                          <w:marTop w:val="0"/>
                                          <w:marBottom w:val="0"/>
                                          <w:divBdr>
                                            <w:top w:val="none" w:sz="0" w:space="0" w:color="auto"/>
                                            <w:left w:val="none" w:sz="0" w:space="0" w:color="auto"/>
                                            <w:bottom w:val="none" w:sz="0" w:space="0" w:color="auto"/>
                                            <w:right w:val="none" w:sz="0" w:space="0" w:color="auto"/>
                                          </w:divBdr>
                                        </w:div>
                                        <w:div w:id="1898584428">
                                          <w:marLeft w:val="0"/>
                                          <w:marRight w:val="0"/>
                                          <w:marTop w:val="0"/>
                                          <w:marBottom w:val="0"/>
                                          <w:divBdr>
                                            <w:top w:val="none" w:sz="0" w:space="0" w:color="auto"/>
                                            <w:left w:val="none" w:sz="0" w:space="0" w:color="auto"/>
                                            <w:bottom w:val="none" w:sz="0" w:space="0" w:color="auto"/>
                                            <w:right w:val="none" w:sz="0" w:space="0" w:color="auto"/>
                                          </w:divBdr>
                                        </w:div>
                                        <w:div w:id="11014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01023">
                              <w:marLeft w:val="0"/>
                              <w:marRight w:val="0"/>
                              <w:marTop w:val="0"/>
                              <w:marBottom w:val="0"/>
                              <w:divBdr>
                                <w:top w:val="none" w:sz="0" w:space="0" w:color="auto"/>
                                <w:left w:val="none" w:sz="0" w:space="0" w:color="auto"/>
                                <w:bottom w:val="none" w:sz="0" w:space="0" w:color="auto"/>
                                <w:right w:val="none" w:sz="0" w:space="0" w:color="auto"/>
                              </w:divBdr>
                              <w:divsChild>
                                <w:div w:id="188107783">
                                  <w:marLeft w:val="0"/>
                                  <w:marRight w:val="0"/>
                                  <w:marTop w:val="0"/>
                                  <w:marBottom w:val="0"/>
                                  <w:divBdr>
                                    <w:top w:val="none" w:sz="0" w:space="0" w:color="auto"/>
                                    <w:left w:val="none" w:sz="0" w:space="0" w:color="auto"/>
                                    <w:bottom w:val="none" w:sz="0" w:space="0" w:color="auto"/>
                                    <w:right w:val="none" w:sz="0" w:space="0" w:color="auto"/>
                                  </w:divBdr>
                                  <w:divsChild>
                                    <w:div w:id="196045477">
                                      <w:marLeft w:val="-1230"/>
                                      <w:marRight w:val="0"/>
                                      <w:marTop w:val="0"/>
                                      <w:marBottom w:val="0"/>
                                      <w:divBdr>
                                        <w:top w:val="none" w:sz="0" w:space="0" w:color="auto"/>
                                        <w:left w:val="none" w:sz="0" w:space="0" w:color="auto"/>
                                        <w:bottom w:val="none" w:sz="0" w:space="0" w:color="auto"/>
                                        <w:right w:val="none" w:sz="0" w:space="0" w:color="auto"/>
                                      </w:divBdr>
                                    </w:div>
                                    <w:div w:id="274868941">
                                      <w:marLeft w:val="0"/>
                                      <w:marRight w:val="0"/>
                                      <w:marTop w:val="0"/>
                                      <w:marBottom w:val="0"/>
                                      <w:divBdr>
                                        <w:top w:val="none" w:sz="0" w:space="0" w:color="auto"/>
                                        <w:left w:val="none" w:sz="0" w:space="0" w:color="auto"/>
                                        <w:bottom w:val="none" w:sz="0" w:space="0" w:color="auto"/>
                                        <w:right w:val="none" w:sz="0" w:space="0" w:color="auto"/>
                                      </w:divBdr>
                                      <w:divsChild>
                                        <w:div w:id="1784885101">
                                          <w:marLeft w:val="0"/>
                                          <w:marRight w:val="0"/>
                                          <w:marTop w:val="0"/>
                                          <w:marBottom w:val="0"/>
                                          <w:divBdr>
                                            <w:top w:val="none" w:sz="0" w:space="0" w:color="auto"/>
                                            <w:left w:val="none" w:sz="0" w:space="0" w:color="auto"/>
                                            <w:bottom w:val="none" w:sz="0" w:space="0" w:color="auto"/>
                                            <w:right w:val="none" w:sz="0" w:space="0" w:color="auto"/>
                                          </w:divBdr>
                                        </w:div>
                                        <w:div w:id="1937209453">
                                          <w:marLeft w:val="0"/>
                                          <w:marRight w:val="0"/>
                                          <w:marTop w:val="0"/>
                                          <w:marBottom w:val="0"/>
                                          <w:divBdr>
                                            <w:top w:val="none" w:sz="0" w:space="0" w:color="auto"/>
                                            <w:left w:val="none" w:sz="0" w:space="0" w:color="auto"/>
                                            <w:bottom w:val="none" w:sz="0" w:space="0" w:color="auto"/>
                                            <w:right w:val="none" w:sz="0" w:space="0" w:color="auto"/>
                                          </w:divBdr>
                                        </w:div>
                                        <w:div w:id="454299422">
                                          <w:marLeft w:val="0"/>
                                          <w:marRight w:val="0"/>
                                          <w:marTop w:val="0"/>
                                          <w:marBottom w:val="0"/>
                                          <w:divBdr>
                                            <w:top w:val="none" w:sz="0" w:space="0" w:color="auto"/>
                                            <w:left w:val="none" w:sz="0" w:space="0" w:color="auto"/>
                                            <w:bottom w:val="none" w:sz="0" w:space="0" w:color="auto"/>
                                            <w:right w:val="none" w:sz="0" w:space="0" w:color="auto"/>
                                          </w:divBdr>
                                        </w:div>
                                        <w:div w:id="18283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22453">
                              <w:marLeft w:val="0"/>
                              <w:marRight w:val="0"/>
                              <w:marTop w:val="0"/>
                              <w:marBottom w:val="0"/>
                              <w:divBdr>
                                <w:top w:val="none" w:sz="0" w:space="0" w:color="auto"/>
                                <w:left w:val="none" w:sz="0" w:space="0" w:color="auto"/>
                                <w:bottom w:val="none" w:sz="0" w:space="0" w:color="auto"/>
                                <w:right w:val="none" w:sz="0" w:space="0" w:color="auto"/>
                              </w:divBdr>
                              <w:divsChild>
                                <w:div w:id="140778492">
                                  <w:marLeft w:val="0"/>
                                  <w:marRight w:val="0"/>
                                  <w:marTop w:val="0"/>
                                  <w:marBottom w:val="0"/>
                                  <w:divBdr>
                                    <w:top w:val="none" w:sz="0" w:space="0" w:color="auto"/>
                                    <w:left w:val="none" w:sz="0" w:space="0" w:color="auto"/>
                                    <w:bottom w:val="none" w:sz="0" w:space="0" w:color="auto"/>
                                    <w:right w:val="none" w:sz="0" w:space="0" w:color="auto"/>
                                  </w:divBdr>
                                  <w:divsChild>
                                    <w:div w:id="1450053037">
                                      <w:marLeft w:val="-1230"/>
                                      <w:marRight w:val="0"/>
                                      <w:marTop w:val="0"/>
                                      <w:marBottom w:val="0"/>
                                      <w:divBdr>
                                        <w:top w:val="none" w:sz="0" w:space="0" w:color="auto"/>
                                        <w:left w:val="none" w:sz="0" w:space="0" w:color="auto"/>
                                        <w:bottom w:val="none" w:sz="0" w:space="0" w:color="auto"/>
                                        <w:right w:val="none" w:sz="0" w:space="0" w:color="auto"/>
                                      </w:divBdr>
                                    </w:div>
                                    <w:div w:id="464542103">
                                      <w:marLeft w:val="0"/>
                                      <w:marRight w:val="0"/>
                                      <w:marTop w:val="0"/>
                                      <w:marBottom w:val="0"/>
                                      <w:divBdr>
                                        <w:top w:val="none" w:sz="0" w:space="0" w:color="auto"/>
                                        <w:left w:val="none" w:sz="0" w:space="0" w:color="auto"/>
                                        <w:bottom w:val="none" w:sz="0" w:space="0" w:color="auto"/>
                                        <w:right w:val="none" w:sz="0" w:space="0" w:color="auto"/>
                                      </w:divBdr>
                                      <w:divsChild>
                                        <w:div w:id="651177095">
                                          <w:marLeft w:val="0"/>
                                          <w:marRight w:val="0"/>
                                          <w:marTop w:val="0"/>
                                          <w:marBottom w:val="0"/>
                                          <w:divBdr>
                                            <w:top w:val="none" w:sz="0" w:space="0" w:color="auto"/>
                                            <w:left w:val="none" w:sz="0" w:space="0" w:color="auto"/>
                                            <w:bottom w:val="none" w:sz="0" w:space="0" w:color="auto"/>
                                            <w:right w:val="none" w:sz="0" w:space="0" w:color="auto"/>
                                          </w:divBdr>
                                        </w:div>
                                        <w:div w:id="1366753945">
                                          <w:marLeft w:val="0"/>
                                          <w:marRight w:val="0"/>
                                          <w:marTop w:val="0"/>
                                          <w:marBottom w:val="0"/>
                                          <w:divBdr>
                                            <w:top w:val="none" w:sz="0" w:space="0" w:color="auto"/>
                                            <w:left w:val="none" w:sz="0" w:space="0" w:color="auto"/>
                                            <w:bottom w:val="none" w:sz="0" w:space="0" w:color="auto"/>
                                            <w:right w:val="none" w:sz="0" w:space="0" w:color="auto"/>
                                          </w:divBdr>
                                        </w:div>
                                        <w:div w:id="1001546125">
                                          <w:marLeft w:val="0"/>
                                          <w:marRight w:val="0"/>
                                          <w:marTop w:val="0"/>
                                          <w:marBottom w:val="0"/>
                                          <w:divBdr>
                                            <w:top w:val="none" w:sz="0" w:space="0" w:color="auto"/>
                                            <w:left w:val="none" w:sz="0" w:space="0" w:color="auto"/>
                                            <w:bottom w:val="none" w:sz="0" w:space="0" w:color="auto"/>
                                            <w:right w:val="none" w:sz="0" w:space="0" w:color="auto"/>
                                          </w:divBdr>
                                        </w:div>
                                        <w:div w:id="19080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51427">
                              <w:marLeft w:val="0"/>
                              <w:marRight w:val="0"/>
                              <w:marTop w:val="0"/>
                              <w:marBottom w:val="0"/>
                              <w:divBdr>
                                <w:top w:val="none" w:sz="0" w:space="0" w:color="auto"/>
                                <w:left w:val="none" w:sz="0" w:space="0" w:color="auto"/>
                                <w:bottom w:val="none" w:sz="0" w:space="0" w:color="auto"/>
                                <w:right w:val="none" w:sz="0" w:space="0" w:color="auto"/>
                              </w:divBdr>
                              <w:divsChild>
                                <w:div w:id="488404440">
                                  <w:marLeft w:val="0"/>
                                  <w:marRight w:val="0"/>
                                  <w:marTop w:val="0"/>
                                  <w:marBottom w:val="0"/>
                                  <w:divBdr>
                                    <w:top w:val="none" w:sz="0" w:space="0" w:color="auto"/>
                                    <w:left w:val="none" w:sz="0" w:space="0" w:color="auto"/>
                                    <w:bottom w:val="none" w:sz="0" w:space="0" w:color="auto"/>
                                    <w:right w:val="none" w:sz="0" w:space="0" w:color="auto"/>
                                  </w:divBdr>
                                  <w:divsChild>
                                    <w:div w:id="309021315">
                                      <w:marLeft w:val="-1230"/>
                                      <w:marRight w:val="0"/>
                                      <w:marTop w:val="0"/>
                                      <w:marBottom w:val="0"/>
                                      <w:divBdr>
                                        <w:top w:val="none" w:sz="0" w:space="0" w:color="auto"/>
                                        <w:left w:val="none" w:sz="0" w:space="0" w:color="auto"/>
                                        <w:bottom w:val="none" w:sz="0" w:space="0" w:color="auto"/>
                                        <w:right w:val="none" w:sz="0" w:space="0" w:color="auto"/>
                                      </w:divBdr>
                                    </w:div>
                                    <w:div w:id="1279684650">
                                      <w:marLeft w:val="0"/>
                                      <w:marRight w:val="0"/>
                                      <w:marTop w:val="0"/>
                                      <w:marBottom w:val="0"/>
                                      <w:divBdr>
                                        <w:top w:val="none" w:sz="0" w:space="0" w:color="auto"/>
                                        <w:left w:val="none" w:sz="0" w:space="0" w:color="auto"/>
                                        <w:bottom w:val="none" w:sz="0" w:space="0" w:color="auto"/>
                                        <w:right w:val="none" w:sz="0" w:space="0" w:color="auto"/>
                                      </w:divBdr>
                                      <w:divsChild>
                                        <w:div w:id="398677190">
                                          <w:marLeft w:val="0"/>
                                          <w:marRight w:val="0"/>
                                          <w:marTop w:val="0"/>
                                          <w:marBottom w:val="0"/>
                                          <w:divBdr>
                                            <w:top w:val="none" w:sz="0" w:space="0" w:color="auto"/>
                                            <w:left w:val="none" w:sz="0" w:space="0" w:color="auto"/>
                                            <w:bottom w:val="none" w:sz="0" w:space="0" w:color="auto"/>
                                            <w:right w:val="none" w:sz="0" w:space="0" w:color="auto"/>
                                          </w:divBdr>
                                        </w:div>
                                        <w:div w:id="1345592891">
                                          <w:marLeft w:val="0"/>
                                          <w:marRight w:val="0"/>
                                          <w:marTop w:val="0"/>
                                          <w:marBottom w:val="0"/>
                                          <w:divBdr>
                                            <w:top w:val="none" w:sz="0" w:space="0" w:color="auto"/>
                                            <w:left w:val="none" w:sz="0" w:space="0" w:color="auto"/>
                                            <w:bottom w:val="none" w:sz="0" w:space="0" w:color="auto"/>
                                            <w:right w:val="none" w:sz="0" w:space="0" w:color="auto"/>
                                          </w:divBdr>
                                        </w:div>
                                        <w:div w:id="1255674521">
                                          <w:marLeft w:val="0"/>
                                          <w:marRight w:val="0"/>
                                          <w:marTop w:val="0"/>
                                          <w:marBottom w:val="0"/>
                                          <w:divBdr>
                                            <w:top w:val="none" w:sz="0" w:space="0" w:color="auto"/>
                                            <w:left w:val="none" w:sz="0" w:space="0" w:color="auto"/>
                                            <w:bottom w:val="none" w:sz="0" w:space="0" w:color="auto"/>
                                            <w:right w:val="none" w:sz="0" w:space="0" w:color="auto"/>
                                          </w:divBdr>
                                        </w:div>
                                        <w:div w:id="2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15606">
                  <w:marLeft w:val="0"/>
                  <w:marRight w:val="0"/>
                  <w:marTop w:val="0"/>
                  <w:marBottom w:val="0"/>
                  <w:divBdr>
                    <w:top w:val="none" w:sz="0" w:space="0" w:color="auto"/>
                    <w:left w:val="none" w:sz="0" w:space="0" w:color="auto"/>
                    <w:bottom w:val="none" w:sz="0" w:space="0" w:color="auto"/>
                    <w:right w:val="none" w:sz="0" w:space="0" w:color="auto"/>
                  </w:divBdr>
                  <w:divsChild>
                    <w:div w:id="606087210">
                      <w:marLeft w:val="0"/>
                      <w:marRight w:val="0"/>
                      <w:marTop w:val="0"/>
                      <w:marBottom w:val="0"/>
                      <w:divBdr>
                        <w:top w:val="none" w:sz="0" w:space="0" w:color="auto"/>
                        <w:left w:val="none" w:sz="0" w:space="0" w:color="auto"/>
                        <w:bottom w:val="none" w:sz="0" w:space="0" w:color="auto"/>
                        <w:right w:val="none" w:sz="0" w:space="0" w:color="auto"/>
                      </w:divBdr>
                      <w:divsChild>
                        <w:div w:id="539244228">
                          <w:marLeft w:val="0"/>
                          <w:marRight w:val="0"/>
                          <w:marTop w:val="0"/>
                          <w:marBottom w:val="0"/>
                          <w:divBdr>
                            <w:top w:val="none" w:sz="0" w:space="0" w:color="auto"/>
                            <w:left w:val="none" w:sz="0" w:space="0" w:color="auto"/>
                            <w:bottom w:val="none" w:sz="0" w:space="0" w:color="auto"/>
                            <w:right w:val="none" w:sz="0" w:space="0" w:color="auto"/>
                          </w:divBdr>
                          <w:divsChild>
                            <w:div w:id="13249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2894">
                  <w:marLeft w:val="0"/>
                  <w:marRight w:val="0"/>
                  <w:marTop w:val="0"/>
                  <w:marBottom w:val="0"/>
                  <w:divBdr>
                    <w:top w:val="none" w:sz="0" w:space="0" w:color="auto"/>
                    <w:left w:val="none" w:sz="0" w:space="0" w:color="auto"/>
                    <w:bottom w:val="none" w:sz="0" w:space="0" w:color="auto"/>
                    <w:right w:val="none" w:sz="0" w:space="0" w:color="auto"/>
                  </w:divBdr>
                </w:div>
                <w:div w:id="1456752308">
                  <w:marLeft w:val="0"/>
                  <w:marRight w:val="0"/>
                  <w:marTop w:val="0"/>
                  <w:marBottom w:val="0"/>
                  <w:divBdr>
                    <w:top w:val="none" w:sz="0" w:space="0" w:color="auto"/>
                    <w:left w:val="none" w:sz="0" w:space="0" w:color="auto"/>
                    <w:bottom w:val="none" w:sz="0" w:space="0" w:color="auto"/>
                    <w:right w:val="none" w:sz="0" w:space="0" w:color="auto"/>
                  </w:divBdr>
                  <w:divsChild>
                    <w:div w:id="142242747">
                      <w:marLeft w:val="0"/>
                      <w:marRight w:val="0"/>
                      <w:marTop w:val="0"/>
                      <w:marBottom w:val="0"/>
                      <w:divBdr>
                        <w:top w:val="none" w:sz="0" w:space="0" w:color="auto"/>
                        <w:left w:val="none" w:sz="0" w:space="0" w:color="auto"/>
                        <w:bottom w:val="none" w:sz="0" w:space="0" w:color="auto"/>
                        <w:right w:val="none" w:sz="0" w:space="0" w:color="auto"/>
                      </w:divBdr>
                    </w:div>
                    <w:div w:id="1793665323">
                      <w:marLeft w:val="0"/>
                      <w:marRight w:val="0"/>
                      <w:marTop w:val="0"/>
                      <w:marBottom w:val="0"/>
                      <w:divBdr>
                        <w:top w:val="none" w:sz="0" w:space="0" w:color="auto"/>
                        <w:left w:val="none" w:sz="0" w:space="0" w:color="auto"/>
                        <w:bottom w:val="none" w:sz="0" w:space="0" w:color="auto"/>
                        <w:right w:val="none" w:sz="0" w:space="0" w:color="auto"/>
                      </w:divBdr>
                    </w:div>
                    <w:div w:id="860823490">
                      <w:marLeft w:val="0"/>
                      <w:marRight w:val="0"/>
                      <w:marTop w:val="0"/>
                      <w:marBottom w:val="0"/>
                      <w:divBdr>
                        <w:top w:val="none" w:sz="0" w:space="0" w:color="auto"/>
                        <w:left w:val="none" w:sz="0" w:space="0" w:color="auto"/>
                        <w:bottom w:val="none" w:sz="0" w:space="0" w:color="auto"/>
                        <w:right w:val="none" w:sz="0" w:space="0" w:color="auto"/>
                      </w:divBdr>
                    </w:div>
                    <w:div w:id="496309774">
                      <w:marLeft w:val="0"/>
                      <w:marRight w:val="0"/>
                      <w:marTop w:val="0"/>
                      <w:marBottom w:val="0"/>
                      <w:divBdr>
                        <w:top w:val="none" w:sz="0" w:space="0" w:color="auto"/>
                        <w:left w:val="none" w:sz="0" w:space="0" w:color="auto"/>
                        <w:bottom w:val="none" w:sz="0" w:space="0" w:color="auto"/>
                        <w:right w:val="none" w:sz="0" w:space="0" w:color="auto"/>
                      </w:divBdr>
                    </w:div>
                    <w:div w:id="1750731754">
                      <w:marLeft w:val="0"/>
                      <w:marRight w:val="0"/>
                      <w:marTop w:val="0"/>
                      <w:marBottom w:val="0"/>
                      <w:divBdr>
                        <w:top w:val="none" w:sz="0" w:space="0" w:color="auto"/>
                        <w:left w:val="none" w:sz="0" w:space="0" w:color="auto"/>
                        <w:bottom w:val="none" w:sz="0" w:space="0" w:color="auto"/>
                        <w:right w:val="none" w:sz="0" w:space="0" w:color="auto"/>
                      </w:divBdr>
                    </w:div>
                    <w:div w:id="1782870125">
                      <w:marLeft w:val="0"/>
                      <w:marRight w:val="0"/>
                      <w:marTop w:val="0"/>
                      <w:marBottom w:val="0"/>
                      <w:divBdr>
                        <w:top w:val="none" w:sz="0" w:space="0" w:color="auto"/>
                        <w:left w:val="none" w:sz="0" w:space="0" w:color="auto"/>
                        <w:bottom w:val="none" w:sz="0" w:space="0" w:color="auto"/>
                        <w:right w:val="none" w:sz="0" w:space="0" w:color="auto"/>
                      </w:divBdr>
                    </w:div>
                    <w:div w:id="75056664">
                      <w:marLeft w:val="0"/>
                      <w:marRight w:val="0"/>
                      <w:marTop w:val="0"/>
                      <w:marBottom w:val="0"/>
                      <w:divBdr>
                        <w:top w:val="none" w:sz="0" w:space="0" w:color="auto"/>
                        <w:left w:val="none" w:sz="0" w:space="0" w:color="auto"/>
                        <w:bottom w:val="none" w:sz="0" w:space="0" w:color="auto"/>
                        <w:right w:val="none" w:sz="0" w:space="0" w:color="auto"/>
                      </w:divBdr>
                    </w:div>
                    <w:div w:id="448202346">
                      <w:marLeft w:val="0"/>
                      <w:marRight w:val="0"/>
                      <w:marTop w:val="0"/>
                      <w:marBottom w:val="0"/>
                      <w:divBdr>
                        <w:top w:val="none" w:sz="0" w:space="0" w:color="auto"/>
                        <w:left w:val="none" w:sz="0" w:space="0" w:color="auto"/>
                        <w:bottom w:val="none" w:sz="0" w:space="0" w:color="auto"/>
                        <w:right w:val="none" w:sz="0" w:space="0" w:color="auto"/>
                      </w:divBdr>
                    </w:div>
                    <w:div w:id="3499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49957">
      <w:bodyDiv w:val="1"/>
      <w:marLeft w:val="0"/>
      <w:marRight w:val="0"/>
      <w:marTop w:val="0"/>
      <w:marBottom w:val="0"/>
      <w:divBdr>
        <w:top w:val="none" w:sz="0" w:space="0" w:color="auto"/>
        <w:left w:val="none" w:sz="0" w:space="0" w:color="auto"/>
        <w:bottom w:val="none" w:sz="0" w:space="0" w:color="auto"/>
        <w:right w:val="none" w:sz="0" w:space="0" w:color="auto"/>
      </w:divBdr>
    </w:div>
    <w:div w:id="1130366079">
      <w:bodyDiv w:val="1"/>
      <w:marLeft w:val="0"/>
      <w:marRight w:val="0"/>
      <w:marTop w:val="0"/>
      <w:marBottom w:val="0"/>
      <w:divBdr>
        <w:top w:val="none" w:sz="0" w:space="0" w:color="auto"/>
        <w:left w:val="none" w:sz="0" w:space="0" w:color="auto"/>
        <w:bottom w:val="none" w:sz="0" w:space="0" w:color="auto"/>
        <w:right w:val="none" w:sz="0" w:space="0" w:color="auto"/>
      </w:divBdr>
    </w:div>
    <w:div w:id="1386179893">
      <w:bodyDiv w:val="1"/>
      <w:marLeft w:val="0"/>
      <w:marRight w:val="0"/>
      <w:marTop w:val="0"/>
      <w:marBottom w:val="0"/>
      <w:divBdr>
        <w:top w:val="none" w:sz="0" w:space="0" w:color="auto"/>
        <w:left w:val="none" w:sz="0" w:space="0" w:color="auto"/>
        <w:bottom w:val="none" w:sz="0" w:space="0" w:color="auto"/>
        <w:right w:val="none" w:sz="0" w:space="0" w:color="auto"/>
      </w:divBdr>
    </w:div>
    <w:div w:id="1422215661">
      <w:bodyDiv w:val="1"/>
      <w:marLeft w:val="0"/>
      <w:marRight w:val="0"/>
      <w:marTop w:val="0"/>
      <w:marBottom w:val="0"/>
      <w:divBdr>
        <w:top w:val="none" w:sz="0" w:space="0" w:color="auto"/>
        <w:left w:val="none" w:sz="0" w:space="0" w:color="auto"/>
        <w:bottom w:val="none" w:sz="0" w:space="0" w:color="auto"/>
        <w:right w:val="none" w:sz="0" w:space="0" w:color="auto"/>
      </w:divBdr>
    </w:div>
    <w:div w:id="1524322175">
      <w:bodyDiv w:val="1"/>
      <w:marLeft w:val="0"/>
      <w:marRight w:val="0"/>
      <w:marTop w:val="0"/>
      <w:marBottom w:val="0"/>
      <w:divBdr>
        <w:top w:val="none" w:sz="0" w:space="0" w:color="auto"/>
        <w:left w:val="none" w:sz="0" w:space="0" w:color="auto"/>
        <w:bottom w:val="none" w:sz="0" w:space="0" w:color="auto"/>
        <w:right w:val="none" w:sz="0" w:space="0" w:color="auto"/>
      </w:divBdr>
      <w:divsChild>
        <w:div w:id="1749647241">
          <w:marLeft w:val="0"/>
          <w:marRight w:val="0"/>
          <w:marTop w:val="0"/>
          <w:marBottom w:val="0"/>
          <w:divBdr>
            <w:top w:val="none" w:sz="0" w:space="0" w:color="auto"/>
            <w:left w:val="none" w:sz="0" w:space="0" w:color="auto"/>
            <w:bottom w:val="none" w:sz="0" w:space="0" w:color="auto"/>
            <w:right w:val="none" w:sz="0" w:space="0" w:color="auto"/>
          </w:divBdr>
        </w:div>
        <w:div w:id="1512641366">
          <w:marLeft w:val="0"/>
          <w:marRight w:val="0"/>
          <w:marTop w:val="0"/>
          <w:marBottom w:val="0"/>
          <w:divBdr>
            <w:top w:val="none" w:sz="0" w:space="0" w:color="auto"/>
            <w:left w:val="none" w:sz="0" w:space="0" w:color="auto"/>
            <w:bottom w:val="none" w:sz="0" w:space="0" w:color="auto"/>
            <w:right w:val="none" w:sz="0" w:space="0" w:color="auto"/>
          </w:divBdr>
        </w:div>
      </w:divsChild>
    </w:div>
    <w:div w:id="1991933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arnesandnoble.com/s/%22%20Walter%20Jacobs%22;jsessionid=FEA8C15F6D3C379ABBC71669410F0420.prodny_store01-va17?Ntk=P_key_Contributor_List&amp;Ns=P_Sales_Rank&amp;Ntx=mode+matchall" TargetMode="External"/><Relationship Id="rId12" Type="http://schemas.openxmlformats.org/officeDocument/2006/relationships/hyperlink" Target="http://www.amazon.com/s/ref=dp_byline_sr_book_1?ie=UTF8&amp;text=Robert+Atkins&amp;search-alias=books&amp;field-author=Robert+Atkins&amp;sort=relevancerank" TargetMode="External"/><Relationship Id="rId13" Type="http://schemas.openxmlformats.org/officeDocument/2006/relationships/hyperlink" Target="http://www.amazon.com/s/ref=dp_byline_sr_book_2?ie=UTF8&amp;text=Rudolf+Frieling&amp;search-alias=books&amp;field-author=Rudolf+Frieling&amp;sort=relevancerank" TargetMode="External"/><Relationship Id="rId14" Type="http://schemas.openxmlformats.org/officeDocument/2006/relationships/hyperlink" Target="http://www.amazon.com/s/ref=dp_byline_sr_book_3?ie=UTF8&amp;text=Boris+Groys&amp;search-alias=books&amp;field-author=Boris+Groys&amp;sort=relevancerank" TargetMode="External"/><Relationship Id="rId15" Type="http://schemas.openxmlformats.org/officeDocument/2006/relationships/hyperlink" Target="http://www.amazon.com/s/ref=dp_byline_sr_book_4?ie=UTF8&amp;text=Lev+Manovich&amp;search-alias=books&amp;field-author=Lev+Manovich&amp;sort=relevancerank" TargetMode="External"/><Relationship Id="rId16" Type="http://schemas.openxmlformats.org/officeDocument/2006/relationships/hyperlink" Target="http://daviddarts.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zon.com/s/ref=dp_byline_sr_book_1?ie=UTF8&amp;text=Ted+Purves&amp;search-alias=books&amp;field-author=Ted+Purves&amp;sort=relevancerank" TargetMode="External"/><Relationship Id="rId6" Type="http://schemas.openxmlformats.org/officeDocument/2006/relationships/hyperlink" Target="http://www.amazon.com/s/ref=dp_byline_sr_book_2?ie=UTF8&amp;text=Shane+Aslan+Selzer&amp;search-alias=books&amp;field-author=Shane+Aslan+Selzer&amp;sort=relevancerank" TargetMode="External"/><Relationship Id="rId7" Type="http://schemas.openxmlformats.org/officeDocument/2006/relationships/hyperlink" Target="http://www.amazon.com/David-Trend/e/B001HCZBJU/ref=dp_byline_cont_book_1" TargetMode="External"/><Relationship Id="rId8" Type="http://schemas.openxmlformats.org/officeDocument/2006/relationships/hyperlink" Target="http://www.amazon.com/s/ref=dp_byline_sr_book_2?ie=UTF8&amp;text=Henry+A.+Giroux&amp;search-alias=books&amp;field-author=Henry+A.+Giroux&amp;sort=relevancerank" TargetMode="External"/><Relationship Id="rId9" Type="http://schemas.openxmlformats.org/officeDocument/2006/relationships/hyperlink" Target="http://www.amazon.com/s/ref=dp_byline_sr_book_3?ie=UTF8&amp;text=Paulo+Freire&amp;search-alias=books&amp;field-author=Paulo+Freire&amp;sort=relevancerank" TargetMode="External"/><Relationship Id="rId10" Type="http://schemas.openxmlformats.org/officeDocument/2006/relationships/hyperlink" Target="http://www.barnesandnoble.com/s/%22Jeffrey%20Di%20Leo%22;jsessionid=FEA8C15F6D3C379ABBC71669410F0420.prodny_store01-va17?Ntk=P_key_Contributor_List&amp;Ns=P_Sales_Rank&amp;Ntx=mode+match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1284</Words>
  <Characters>7322</Characters>
  <Application>Microsoft Macintosh Word</Application>
  <DocSecurity>0</DocSecurity>
  <Lines>61</Lines>
  <Paragraphs>17</Paragraphs>
  <ScaleCrop>false</ScaleCrop>
  <Company/>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Walton</dc:creator>
  <cp:keywords/>
  <dc:description/>
  <cp:lastModifiedBy>Christopher M Cassidy</cp:lastModifiedBy>
  <cp:revision>6</cp:revision>
  <dcterms:created xsi:type="dcterms:W3CDTF">2015-09-12T18:37:00Z</dcterms:created>
  <dcterms:modified xsi:type="dcterms:W3CDTF">2017-10-03T15:59:00Z</dcterms:modified>
</cp:coreProperties>
</file>